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7C" w:rsidRPr="00E10FFF" w:rsidRDefault="00580B7C" w:rsidP="00580B7C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92710</wp:posOffset>
            </wp:positionV>
            <wp:extent cx="561975" cy="569595"/>
            <wp:effectExtent l="0" t="0" r="9525" b="1905"/>
            <wp:wrapNone/>
            <wp:docPr id="2" name="Image 2" descr="D:\logo bisk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:\logo bisk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val="fr-FR"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100330</wp:posOffset>
            </wp:positionV>
            <wp:extent cx="533400" cy="561975"/>
            <wp:effectExtent l="0" t="0" r="0" b="9525"/>
            <wp:wrapNone/>
            <wp:docPr id="1" name="Image 1" descr="D:\isilc logo 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isilc logo 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FFF">
        <w:rPr>
          <w:b/>
          <w:bCs/>
        </w:rPr>
        <w:t>MOHAMED KHIDER UNIVERSITY OF BISKRA</w:t>
      </w:r>
    </w:p>
    <w:p w:rsidR="00580B7C" w:rsidRPr="00E10FFF" w:rsidRDefault="00580B7C" w:rsidP="00580B7C">
      <w:pPr>
        <w:spacing w:after="0" w:line="240" w:lineRule="auto"/>
        <w:jc w:val="center"/>
        <w:rPr>
          <w:b/>
          <w:bCs/>
        </w:rPr>
      </w:pPr>
      <w:r w:rsidRPr="00E10FFF">
        <w:rPr>
          <w:b/>
          <w:bCs/>
        </w:rPr>
        <w:t>DEPARTMENT OF ENGLISH LANGUAGE AND LITERATURE</w:t>
      </w:r>
    </w:p>
    <w:p w:rsidR="00580B7C" w:rsidRPr="00E10FFF" w:rsidRDefault="00580B7C" w:rsidP="00580B7C">
      <w:pPr>
        <w:spacing w:after="0" w:line="240" w:lineRule="auto"/>
        <w:jc w:val="center"/>
        <w:rPr>
          <w:b/>
          <w:bCs/>
        </w:rPr>
      </w:pPr>
      <w:r w:rsidRPr="00E10FFF">
        <w:rPr>
          <w:b/>
          <w:bCs/>
        </w:rPr>
        <w:t xml:space="preserve">ISILC LABORATORY - POLICA Research Unit </w:t>
      </w:r>
    </w:p>
    <w:p w:rsidR="00580B7C" w:rsidRPr="00580B7C" w:rsidRDefault="00580B7C" w:rsidP="00580B7C">
      <w:pPr>
        <w:pStyle w:val="Sansinterligne"/>
        <w:jc w:val="center"/>
        <w:rPr>
          <w:rFonts w:cs="Times New Roman"/>
          <w:b/>
          <w:bCs/>
          <w:color w:val="FF0000"/>
          <w:sz w:val="24"/>
          <w:szCs w:val="24"/>
          <w:lang w:val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80B7C">
        <w:rPr>
          <w:rFonts w:cs="Times New Roman"/>
          <w:b/>
          <w:bCs/>
          <w:color w:val="FF0000"/>
          <w:sz w:val="24"/>
          <w:szCs w:val="24"/>
          <w:lang w:val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ACADEMIC WRITING IN HUMAN AND SOCIAL SCIENCES</w:t>
      </w:r>
    </w:p>
    <w:p w:rsidR="00580B7C" w:rsidRPr="00580B7C" w:rsidRDefault="00580B7C" w:rsidP="00580B7C">
      <w:pPr>
        <w:pStyle w:val="Sansinterligne"/>
        <w:jc w:val="center"/>
        <w:rPr>
          <w:rFonts w:cs="Times New Roman"/>
          <w:b/>
          <w:bCs/>
          <w:color w:val="FF0000"/>
          <w:sz w:val="24"/>
          <w:szCs w:val="24"/>
          <w:lang w:val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80B7C">
        <w:rPr>
          <w:rFonts w:cs="Times New Roman"/>
          <w:b/>
          <w:bCs/>
          <w:color w:val="FF0000"/>
          <w:sz w:val="24"/>
          <w:szCs w:val="24"/>
          <w:lang w:val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PREDICAMENTS AND PROSPECTS</w:t>
      </w:r>
    </w:p>
    <w:p w:rsidR="00580B7C" w:rsidRPr="00E10FFF" w:rsidRDefault="00580B7C" w:rsidP="00580B7C">
      <w:pPr>
        <w:spacing w:after="0"/>
        <w:jc w:val="center"/>
        <w:rPr>
          <w:color w:val="CC0000"/>
        </w:rPr>
      </w:pPr>
      <w:r w:rsidRPr="00E10FFF">
        <w:rPr>
          <w:color w:val="CC0000"/>
        </w:rPr>
        <w:t>Online National Conference</w:t>
      </w:r>
    </w:p>
    <w:p w:rsidR="00580B7C" w:rsidRPr="00E10FFF" w:rsidRDefault="00580B7C" w:rsidP="00580B7C">
      <w:pPr>
        <w:spacing w:after="0"/>
        <w:jc w:val="center"/>
        <w:rPr>
          <w:rFonts w:ascii="Lucida Handwriting" w:eastAsia="Calibri" w:hAnsi="Lucida Handwriting" w:cs="Arial"/>
          <w:b/>
          <w:bCs/>
          <w:color w:val="CC0000"/>
        </w:rPr>
      </w:pPr>
      <w:r w:rsidRPr="00E10FFF">
        <w:rPr>
          <w:rFonts w:ascii="Lucida Handwriting" w:hAnsi="Lucida Handwriting"/>
          <w:b/>
          <w:bCs/>
          <w:color w:val="CC0000"/>
        </w:rPr>
        <w:t>January 11, 2022</w:t>
      </w:r>
    </w:p>
    <w:p w:rsidR="00580B7C" w:rsidRPr="00E10FFF" w:rsidRDefault="00580B7C" w:rsidP="00580B7C">
      <w:pPr>
        <w:pStyle w:val="Sansinterligne"/>
        <w:shd w:val="clear" w:color="auto" w:fill="FF0000"/>
        <w:ind w:left="567" w:right="708"/>
        <w:jc w:val="center"/>
        <w:rPr>
          <w:rFonts w:ascii="Cambria" w:hAnsi="Cambria" w:cs="Times New Roman"/>
          <w:b/>
          <w:bCs/>
          <w:color w:val="FFFFFF"/>
          <w:sz w:val="24"/>
          <w:szCs w:val="24"/>
          <w:lang w:val="en-US"/>
        </w:rPr>
      </w:pPr>
      <w:r w:rsidRPr="00E10FFF">
        <w:rPr>
          <w:rFonts w:ascii="Cambria" w:hAnsi="Cambria" w:cs="Times New Roman"/>
          <w:b/>
          <w:bCs/>
          <w:color w:val="FFFFFF"/>
          <w:sz w:val="24"/>
          <w:szCs w:val="24"/>
          <w:lang w:val="en-US"/>
        </w:rPr>
        <w:t>List of Presenters</w:t>
      </w:r>
    </w:p>
    <w:p w:rsidR="00580B7C" w:rsidRPr="00E10FFF" w:rsidRDefault="00580B7C" w:rsidP="00580B7C">
      <w:pPr>
        <w:jc w:val="center"/>
        <w:rPr>
          <w:b/>
          <w:bCs/>
        </w:rPr>
      </w:pPr>
      <w:r w:rsidRPr="00E10FFF">
        <w:rPr>
          <w:b/>
          <w:bCs/>
        </w:rPr>
        <w:t>Liste des Communicants</w:t>
      </w:r>
    </w:p>
    <w:tbl>
      <w:tblPr>
        <w:tblW w:w="0" w:type="auto"/>
        <w:tblInd w:w="288" w:type="dxa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  <w:insideH w:val="single" w:sz="12" w:space="0" w:color="244061"/>
          <w:insideV w:val="single" w:sz="12" w:space="0" w:color="244061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68"/>
        <w:gridCol w:w="1264"/>
        <w:gridCol w:w="1733"/>
        <w:gridCol w:w="999"/>
        <w:gridCol w:w="2848"/>
      </w:tblGrid>
      <w:tr w:rsidR="00580B7C" w:rsidRPr="007C58C8" w:rsidTr="00A30AD2">
        <w:tc>
          <w:tcPr>
            <w:tcW w:w="1968" w:type="dxa"/>
            <w:shd w:val="clear" w:color="auto" w:fill="C6D9F1"/>
            <w:vAlign w:val="center"/>
          </w:tcPr>
          <w:p w:rsidR="00580B7C" w:rsidRPr="000878EE" w:rsidRDefault="00580B7C" w:rsidP="00A30AD2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  <w:r w:rsidRPr="000878EE">
              <w:rPr>
                <w:b/>
                <w:bCs/>
                <w:sz w:val="20"/>
                <w:szCs w:val="20"/>
                <w:lang w:val="fr-FR"/>
              </w:rPr>
              <w:t>Enseignants</w:t>
            </w:r>
          </w:p>
          <w:p w:rsidR="00580B7C" w:rsidRPr="000878EE" w:rsidRDefault="00580B7C" w:rsidP="00A30AD2">
            <w:pPr>
              <w:spacing w:after="0" w:line="240" w:lineRule="auto"/>
              <w:rPr>
                <w:b/>
                <w:bCs/>
                <w:sz w:val="20"/>
                <w:szCs w:val="20"/>
                <w:lang w:val="fr-FR" w:bidi="ar-DZ"/>
              </w:rPr>
            </w:pPr>
            <w:r w:rsidRPr="000878EE">
              <w:rPr>
                <w:b/>
                <w:bCs/>
                <w:sz w:val="20"/>
                <w:szCs w:val="20"/>
                <w:lang w:val="fr-FR"/>
              </w:rPr>
              <w:t>(Nom, prénom)</w:t>
            </w:r>
          </w:p>
        </w:tc>
        <w:tc>
          <w:tcPr>
            <w:tcW w:w="1264" w:type="dxa"/>
            <w:shd w:val="clear" w:color="auto" w:fill="C6D9F1"/>
            <w:vAlign w:val="center"/>
          </w:tcPr>
          <w:p w:rsidR="00580B7C" w:rsidRPr="000878EE" w:rsidRDefault="00580B7C" w:rsidP="00A30AD2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  <w:r w:rsidRPr="000878EE">
              <w:rPr>
                <w:b/>
                <w:bCs/>
                <w:sz w:val="20"/>
                <w:szCs w:val="20"/>
                <w:lang w:val="fr-FR" w:bidi="ar-DZ"/>
              </w:rPr>
              <w:t>Grade</w:t>
            </w:r>
          </w:p>
        </w:tc>
        <w:tc>
          <w:tcPr>
            <w:tcW w:w="1733" w:type="dxa"/>
            <w:shd w:val="clear" w:color="auto" w:fill="C6D9F1"/>
            <w:vAlign w:val="center"/>
          </w:tcPr>
          <w:p w:rsidR="00580B7C" w:rsidRPr="000878EE" w:rsidRDefault="00580B7C" w:rsidP="00A30AD2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  <w:r w:rsidRPr="000878EE">
              <w:rPr>
                <w:b/>
                <w:bCs/>
                <w:sz w:val="20"/>
                <w:szCs w:val="20"/>
                <w:lang w:val="fr-FR"/>
              </w:rPr>
              <w:t>Université d’origine</w:t>
            </w:r>
          </w:p>
        </w:tc>
        <w:tc>
          <w:tcPr>
            <w:tcW w:w="999" w:type="dxa"/>
            <w:shd w:val="clear" w:color="auto" w:fill="C6D9F1"/>
            <w:vAlign w:val="center"/>
          </w:tcPr>
          <w:p w:rsidR="00580B7C" w:rsidRPr="000878EE" w:rsidRDefault="00580B7C" w:rsidP="00A30AD2">
            <w:pPr>
              <w:spacing w:after="0" w:line="240" w:lineRule="auto"/>
              <w:rPr>
                <w:b/>
                <w:bCs/>
                <w:sz w:val="16"/>
                <w:szCs w:val="16"/>
                <w:rtl/>
                <w:lang w:val="fr-FR" w:bidi="ar-DZ"/>
              </w:rPr>
            </w:pPr>
            <w:r w:rsidRPr="000878EE">
              <w:rPr>
                <w:b/>
                <w:bCs/>
                <w:sz w:val="16"/>
                <w:szCs w:val="16"/>
                <w:lang w:val="fr-FR"/>
              </w:rPr>
              <w:t>Type d'intervention</w:t>
            </w:r>
          </w:p>
        </w:tc>
        <w:tc>
          <w:tcPr>
            <w:tcW w:w="2848" w:type="dxa"/>
            <w:shd w:val="clear" w:color="auto" w:fill="C6D9F1"/>
            <w:vAlign w:val="center"/>
          </w:tcPr>
          <w:p w:rsidR="00580B7C" w:rsidRPr="000878EE" w:rsidRDefault="00580B7C" w:rsidP="00A30AD2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  <w:r w:rsidRPr="000878EE">
              <w:rPr>
                <w:b/>
                <w:bCs/>
                <w:sz w:val="20"/>
                <w:szCs w:val="20"/>
                <w:lang w:val="fr-FR"/>
              </w:rPr>
              <w:t>Intitulé</w:t>
            </w:r>
          </w:p>
        </w:tc>
      </w:tr>
      <w:tr w:rsidR="00580B7C" w:rsidRPr="007C58C8" w:rsidTr="00A30AD2">
        <w:trPr>
          <w:trHeight w:val="587"/>
        </w:trPr>
        <w:tc>
          <w:tcPr>
            <w:tcW w:w="1968" w:type="dxa"/>
            <w:vAlign w:val="center"/>
          </w:tcPr>
          <w:p w:rsidR="00580B7C" w:rsidRPr="00BB5638" w:rsidRDefault="00580B7C" w:rsidP="00A30AD2">
            <w:pPr>
              <w:spacing w:after="0" w:line="240" w:lineRule="auto"/>
              <w:ind w:left="138"/>
              <w:rPr>
                <w:sz w:val="20"/>
                <w:szCs w:val="20"/>
              </w:rPr>
            </w:pPr>
            <w:r w:rsidRPr="00BB5638">
              <w:rPr>
                <w:sz w:val="20"/>
                <w:szCs w:val="20"/>
              </w:rPr>
              <w:t>1. AAID Salah Eddine</w:t>
            </w:r>
          </w:p>
          <w:p w:rsidR="00580B7C" w:rsidRPr="00BB5638" w:rsidRDefault="00580B7C" w:rsidP="00A30AD2">
            <w:pPr>
              <w:spacing w:after="0" w:line="240" w:lineRule="auto"/>
              <w:ind w:left="138"/>
              <w:rPr>
                <w:sz w:val="20"/>
                <w:szCs w:val="20"/>
              </w:rPr>
            </w:pPr>
            <w:r w:rsidRPr="00BB5638">
              <w:rPr>
                <w:sz w:val="20"/>
                <w:szCs w:val="20"/>
              </w:rPr>
              <w:t>Ms AAID LAICHI Kenza</w:t>
            </w:r>
          </w:p>
        </w:tc>
        <w:tc>
          <w:tcPr>
            <w:tcW w:w="1264" w:type="dxa"/>
            <w:vAlign w:val="center"/>
          </w:tcPr>
          <w:p w:rsidR="00580B7C" w:rsidRPr="000878EE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 w:rsidRPr="000878EE">
              <w:rPr>
                <w:sz w:val="20"/>
                <w:szCs w:val="20"/>
                <w:lang w:val="fr-FR"/>
              </w:rPr>
              <w:t>MAA</w:t>
            </w:r>
          </w:p>
        </w:tc>
        <w:tc>
          <w:tcPr>
            <w:tcW w:w="1733" w:type="dxa"/>
            <w:vAlign w:val="center"/>
          </w:tcPr>
          <w:p w:rsidR="00580B7C" w:rsidRPr="00CB387D" w:rsidRDefault="00580B7C" w:rsidP="00A30AD2">
            <w:pPr>
              <w:spacing w:after="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CB387D">
              <w:rPr>
                <w:sz w:val="16"/>
                <w:szCs w:val="16"/>
                <w:lang w:val="fr-FR"/>
              </w:rPr>
              <w:t>OUM EL BOUAGHI</w:t>
            </w:r>
          </w:p>
          <w:p w:rsidR="00580B7C" w:rsidRPr="00CB387D" w:rsidRDefault="00580B7C" w:rsidP="00A30AD2">
            <w:pPr>
              <w:spacing w:after="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CB387D">
              <w:rPr>
                <w:sz w:val="16"/>
                <w:szCs w:val="16"/>
                <w:lang w:val="fr-FR"/>
              </w:rPr>
              <w:t>BATNA 2</w:t>
            </w:r>
          </w:p>
        </w:tc>
        <w:tc>
          <w:tcPr>
            <w:tcW w:w="999" w:type="dxa"/>
            <w:vAlign w:val="center"/>
          </w:tcPr>
          <w:p w:rsidR="00580B7C" w:rsidRPr="000878EE" w:rsidRDefault="00580B7C" w:rsidP="00A30AD2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ORALE</w:t>
            </w:r>
          </w:p>
        </w:tc>
        <w:tc>
          <w:tcPr>
            <w:tcW w:w="2848" w:type="dxa"/>
            <w:vAlign w:val="center"/>
          </w:tcPr>
          <w:p w:rsidR="00580B7C" w:rsidRPr="000878EE" w:rsidRDefault="00580B7C" w:rsidP="00A30AD2">
            <w:pPr>
              <w:spacing w:after="0" w:line="240" w:lineRule="auto"/>
              <w:rPr>
                <w:sz w:val="16"/>
                <w:szCs w:val="16"/>
              </w:rPr>
            </w:pPr>
            <w:r w:rsidRPr="000878EE">
              <w:rPr>
                <w:sz w:val="16"/>
                <w:szCs w:val="16"/>
              </w:rPr>
              <w:t>Investigating the Genre of MA Theses Introductions in Literature and Civilization: The</w:t>
            </w:r>
            <w:r w:rsidRPr="000878EE">
              <w:rPr>
                <w:rFonts w:cs="Arial"/>
                <w:sz w:val="16"/>
                <w:szCs w:val="16"/>
                <w:rtl/>
                <w:lang w:val="fr-FR"/>
              </w:rPr>
              <w:t xml:space="preserve"> </w:t>
            </w:r>
            <w:r w:rsidRPr="000878EE">
              <w:rPr>
                <w:sz w:val="16"/>
                <w:szCs w:val="16"/>
              </w:rPr>
              <w:t>Case of Larbi Ben M’hidi University</w:t>
            </w:r>
          </w:p>
        </w:tc>
      </w:tr>
      <w:tr w:rsidR="00580B7C" w:rsidRPr="007C58C8" w:rsidTr="00A30AD2">
        <w:trPr>
          <w:trHeight w:val="681"/>
        </w:trPr>
        <w:tc>
          <w:tcPr>
            <w:tcW w:w="1968" w:type="dxa"/>
            <w:vAlign w:val="center"/>
          </w:tcPr>
          <w:p w:rsidR="00580B7C" w:rsidRPr="0092240E" w:rsidRDefault="00580B7C" w:rsidP="00A30AD2">
            <w:pPr>
              <w:spacing w:after="0" w:line="240" w:lineRule="auto"/>
              <w:ind w:left="138"/>
              <w:rPr>
                <w:sz w:val="20"/>
                <w:szCs w:val="20"/>
                <w:lang w:val="fr-FR"/>
              </w:rPr>
            </w:pPr>
            <w:r w:rsidRPr="0092240E">
              <w:rPr>
                <w:sz w:val="20"/>
                <w:szCs w:val="20"/>
                <w:lang w:val="fr-FR"/>
              </w:rPr>
              <w:t>2. MOUAS Samia</w:t>
            </w:r>
          </w:p>
        </w:tc>
        <w:tc>
          <w:tcPr>
            <w:tcW w:w="1264" w:type="dxa"/>
            <w:vAlign w:val="center"/>
          </w:tcPr>
          <w:p w:rsidR="00580B7C" w:rsidRPr="000878EE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MCA</w:t>
            </w:r>
          </w:p>
        </w:tc>
        <w:tc>
          <w:tcPr>
            <w:tcW w:w="1733" w:type="dxa"/>
            <w:vAlign w:val="center"/>
          </w:tcPr>
          <w:p w:rsidR="00580B7C" w:rsidRPr="00CB387D" w:rsidRDefault="00580B7C" w:rsidP="00A30AD2">
            <w:pPr>
              <w:spacing w:after="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CB387D">
              <w:rPr>
                <w:sz w:val="16"/>
                <w:szCs w:val="16"/>
                <w:lang w:val="fr-FR"/>
              </w:rPr>
              <w:t>BATNA 2</w:t>
            </w:r>
          </w:p>
        </w:tc>
        <w:tc>
          <w:tcPr>
            <w:tcW w:w="999" w:type="dxa"/>
            <w:vAlign w:val="center"/>
          </w:tcPr>
          <w:p w:rsidR="00580B7C" w:rsidRDefault="00580B7C" w:rsidP="00A30AD2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ORALE</w:t>
            </w:r>
          </w:p>
        </w:tc>
        <w:tc>
          <w:tcPr>
            <w:tcW w:w="2848" w:type="dxa"/>
            <w:vAlign w:val="center"/>
          </w:tcPr>
          <w:p w:rsidR="00580B7C" w:rsidRPr="000878EE" w:rsidRDefault="00580B7C" w:rsidP="00A30AD2">
            <w:pPr>
              <w:spacing w:after="0" w:line="240" w:lineRule="auto"/>
              <w:rPr>
                <w:sz w:val="16"/>
                <w:szCs w:val="16"/>
              </w:rPr>
            </w:pPr>
            <w:r w:rsidRPr="000878EE">
              <w:rPr>
                <w:sz w:val="16"/>
                <w:szCs w:val="16"/>
              </w:rPr>
              <w:t>An Exploratory Analysis of the Ethical Protocol in Ph.D Theses Submitted to the Department of English and Literature at Batna 2 University</w:t>
            </w:r>
          </w:p>
        </w:tc>
      </w:tr>
      <w:tr w:rsidR="00580B7C" w:rsidRPr="007C58C8" w:rsidTr="00A30AD2">
        <w:trPr>
          <w:trHeight w:val="587"/>
        </w:trPr>
        <w:tc>
          <w:tcPr>
            <w:tcW w:w="1968" w:type="dxa"/>
            <w:vAlign w:val="center"/>
          </w:tcPr>
          <w:p w:rsidR="00580B7C" w:rsidRPr="0092240E" w:rsidRDefault="00580B7C" w:rsidP="00A30AD2">
            <w:pPr>
              <w:spacing w:after="0" w:line="240" w:lineRule="auto"/>
              <w:ind w:left="138"/>
              <w:rPr>
                <w:sz w:val="20"/>
                <w:szCs w:val="20"/>
              </w:rPr>
            </w:pPr>
            <w:r w:rsidRPr="0092240E">
              <w:rPr>
                <w:sz w:val="20"/>
                <w:szCs w:val="20"/>
              </w:rPr>
              <w:t>4. Mohamed Akram ARABET</w:t>
            </w:r>
          </w:p>
        </w:tc>
        <w:tc>
          <w:tcPr>
            <w:tcW w:w="1264" w:type="dxa"/>
            <w:vAlign w:val="center"/>
          </w:tcPr>
          <w:p w:rsidR="00580B7C" w:rsidRPr="000878EE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MCA</w:t>
            </w:r>
          </w:p>
        </w:tc>
        <w:tc>
          <w:tcPr>
            <w:tcW w:w="1733" w:type="dxa"/>
            <w:vAlign w:val="center"/>
          </w:tcPr>
          <w:p w:rsidR="00580B7C" w:rsidRPr="00CB387D" w:rsidRDefault="00580B7C" w:rsidP="00A30A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387D">
              <w:rPr>
                <w:sz w:val="16"/>
                <w:szCs w:val="16"/>
              </w:rPr>
              <w:t>SETIF</w:t>
            </w:r>
          </w:p>
        </w:tc>
        <w:tc>
          <w:tcPr>
            <w:tcW w:w="999" w:type="dxa"/>
            <w:vAlign w:val="center"/>
          </w:tcPr>
          <w:p w:rsidR="00580B7C" w:rsidRPr="000878EE" w:rsidRDefault="00580B7C" w:rsidP="00A30A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ORALE</w:t>
            </w:r>
          </w:p>
        </w:tc>
        <w:tc>
          <w:tcPr>
            <w:tcW w:w="2848" w:type="dxa"/>
            <w:vAlign w:val="center"/>
          </w:tcPr>
          <w:p w:rsidR="00580B7C" w:rsidRPr="0092240E" w:rsidRDefault="00580B7C" w:rsidP="00A30AD2">
            <w:pPr>
              <w:spacing w:after="0" w:line="240" w:lineRule="auto"/>
              <w:rPr>
                <w:b/>
                <w:bCs/>
              </w:rPr>
            </w:pPr>
            <w:r w:rsidRPr="0092240E">
              <w:rPr>
                <w:sz w:val="16"/>
                <w:szCs w:val="16"/>
              </w:rPr>
              <w:t>The Ideal Academic Writing Apprenticeship: From Stereotypes and Challenges to a Comprehensive Self-evaluative Model</w:t>
            </w:r>
          </w:p>
        </w:tc>
      </w:tr>
      <w:tr w:rsidR="00580B7C" w:rsidRPr="007C58C8" w:rsidTr="00A30AD2">
        <w:trPr>
          <w:trHeight w:val="587"/>
        </w:trPr>
        <w:tc>
          <w:tcPr>
            <w:tcW w:w="1968" w:type="dxa"/>
            <w:vAlign w:val="center"/>
          </w:tcPr>
          <w:p w:rsidR="00580B7C" w:rsidRPr="000878EE" w:rsidRDefault="00580B7C" w:rsidP="00A30AD2">
            <w:pPr>
              <w:spacing w:after="0" w:line="240" w:lineRule="auto"/>
              <w:ind w:left="138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5. </w:t>
            </w:r>
            <w:r w:rsidRPr="0092240E">
              <w:rPr>
                <w:sz w:val="20"/>
                <w:szCs w:val="20"/>
              </w:rPr>
              <w:t>BELMOKHTAR Khadidja</w:t>
            </w:r>
          </w:p>
        </w:tc>
        <w:tc>
          <w:tcPr>
            <w:tcW w:w="1264" w:type="dxa"/>
            <w:vAlign w:val="center"/>
          </w:tcPr>
          <w:p w:rsidR="00580B7C" w:rsidRPr="000878EE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MCA</w:t>
            </w:r>
          </w:p>
        </w:tc>
        <w:tc>
          <w:tcPr>
            <w:tcW w:w="1733" w:type="dxa"/>
            <w:vAlign w:val="center"/>
          </w:tcPr>
          <w:p w:rsidR="00580B7C" w:rsidRPr="00CB387D" w:rsidRDefault="00580B7C" w:rsidP="00A30A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387D">
              <w:rPr>
                <w:sz w:val="16"/>
                <w:szCs w:val="16"/>
              </w:rPr>
              <w:t>TLEMCEN</w:t>
            </w:r>
          </w:p>
        </w:tc>
        <w:tc>
          <w:tcPr>
            <w:tcW w:w="999" w:type="dxa"/>
            <w:vAlign w:val="center"/>
          </w:tcPr>
          <w:p w:rsidR="00580B7C" w:rsidRPr="000878EE" w:rsidRDefault="00580B7C" w:rsidP="00A30A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ORALE</w:t>
            </w:r>
          </w:p>
        </w:tc>
        <w:tc>
          <w:tcPr>
            <w:tcW w:w="2848" w:type="dxa"/>
            <w:vAlign w:val="center"/>
          </w:tcPr>
          <w:p w:rsidR="00580B7C" w:rsidRPr="000878EE" w:rsidRDefault="00580B7C" w:rsidP="00A30AD2">
            <w:pPr>
              <w:spacing w:after="0" w:line="240" w:lineRule="auto"/>
              <w:rPr>
                <w:sz w:val="16"/>
                <w:szCs w:val="16"/>
              </w:rPr>
            </w:pPr>
            <w:r w:rsidRPr="0092240E">
              <w:rPr>
                <w:sz w:val="16"/>
                <w:szCs w:val="16"/>
              </w:rPr>
              <w:t>Academic Writing in ESP Context: Challenges and Suggestions</w:t>
            </w:r>
          </w:p>
        </w:tc>
      </w:tr>
      <w:tr w:rsidR="00580B7C" w:rsidRPr="007C58C8" w:rsidTr="00A30AD2">
        <w:trPr>
          <w:trHeight w:val="587"/>
        </w:trPr>
        <w:tc>
          <w:tcPr>
            <w:tcW w:w="1968" w:type="dxa"/>
            <w:vAlign w:val="center"/>
          </w:tcPr>
          <w:p w:rsidR="00580B7C" w:rsidRPr="0092240E" w:rsidRDefault="00580B7C" w:rsidP="00A30AD2">
            <w:pPr>
              <w:spacing w:after="0" w:line="240" w:lineRule="auto"/>
              <w:ind w:left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92240E">
              <w:rPr>
                <w:sz w:val="20"/>
                <w:szCs w:val="20"/>
              </w:rPr>
              <w:t>Ahmed BOUCHEMAL</w:t>
            </w:r>
          </w:p>
        </w:tc>
        <w:tc>
          <w:tcPr>
            <w:tcW w:w="1264" w:type="dxa"/>
            <w:vAlign w:val="center"/>
          </w:tcPr>
          <w:p w:rsidR="00580B7C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</w:t>
            </w:r>
          </w:p>
        </w:tc>
        <w:tc>
          <w:tcPr>
            <w:tcW w:w="1733" w:type="dxa"/>
            <w:vAlign w:val="center"/>
          </w:tcPr>
          <w:p w:rsidR="00580B7C" w:rsidRPr="00CB387D" w:rsidRDefault="00580B7C" w:rsidP="00A30A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387D">
              <w:rPr>
                <w:sz w:val="16"/>
                <w:szCs w:val="16"/>
              </w:rPr>
              <w:t>DJELFA</w:t>
            </w:r>
          </w:p>
        </w:tc>
        <w:tc>
          <w:tcPr>
            <w:tcW w:w="999" w:type="dxa"/>
            <w:vAlign w:val="center"/>
          </w:tcPr>
          <w:p w:rsidR="00580B7C" w:rsidRDefault="00580B7C" w:rsidP="00A30AD2">
            <w:r w:rsidRPr="009F73ED">
              <w:rPr>
                <w:sz w:val="20"/>
                <w:szCs w:val="20"/>
              </w:rPr>
              <w:t>ORALE</w:t>
            </w:r>
          </w:p>
        </w:tc>
        <w:tc>
          <w:tcPr>
            <w:tcW w:w="2848" w:type="dxa"/>
            <w:vAlign w:val="center"/>
          </w:tcPr>
          <w:p w:rsidR="00580B7C" w:rsidRPr="0092240E" w:rsidRDefault="00580B7C" w:rsidP="00A30AD2">
            <w:pPr>
              <w:spacing w:after="0" w:line="240" w:lineRule="auto"/>
              <w:rPr>
                <w:sz w:val="16"/>
                <w:szCs w:val="16"/>
              </w:rPr>
            </w:pPr>
            <w:r w:rsidRPr="0092240E">
              <w:rPr>
                <w:sz w:val="16"/>
                <w:szCs w:val="16"/>
              </w:rPr>
              <w:t>Writing about History between Subjective Interpretation and Objective History</w:t>
            </w:r>
          </w:p>
        </w:tc>
      </w:tr>
      <w:tr w:rsidR="00580B7C" w:rsidRPr="007C58C8" w:rsidTr="00A30AD2">
        <w:trPr>
          <w:trHeight w:val="559"/>
        </w:trPr>
        <w:tc>
          <w:tcPr>
            <w:tcW w:w="1968" w:type="dxa"/>
            <w:vAlign w:val="center"/>
          </w:tcPr>
          <w:p w:rsidR="00580B7C" w:rsidRDefault="00580B7C" w:rsidP="00A30AD2">
            <w:pPr>
              <w:spacing w:after="0" w:line="240" w:lineRule="auto"/>
              <w:ind w:left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92240E">
              <w:rPr>
                <w:sz w:val="20"/>
                <w:szCs w:val="20"/>
              </w:rPr>
              <w:t>Rayene BOUCHOUAREB</w:t>
            </w:r>
            <w:r>
              <w:rPr>
                <w:sz w:val="20"/>
                <w:szCs w:val="20"/>
              </w:rPr>
              <w:t xml:space="preserve"> and</w:t>
            </w:r>
          </w:p>
          <w:p w:rsidR="00580B7C" w:rsidRPr="0092240E" w:rsidRDefault="00580B7C" w:rsidP="00A30AD2">
            <w:pPr>
              <w:spacing w:after="0" w:line="240" w:lineRule="auto"/>
              <w:ind w:left="138"/>
              <w:rPr>
                <w:sz w:val="20"/>
                <w:szCs w:val="20"/>
              </w:rPr>
            </w:pPr>
            <w:r w:rsidRPr="0092240E">
              <w:rPr>
                <w:sz w:val="20"/>
                <w:szCs w:val="20"/>
              </w:rPr>
              <w:t>Salim OUNIS</w:t>
            </w:r>
          </w:p>
        </w:tc>
        <w:tc>
          <w:tcPr>
            <w:tcW w:w="1264" w:type="dxa"/>
            <w:vAlign w:val="center"/>
          </w:tcPr>
          <w:p w:rsidR="00580B7C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DOCTORANT</w:t>
            </w:r>
          </w:p>
          <w:p w:rsidR="00580B7C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80B7C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MCA</w:t>
            </w:r>
          </w:p>
        </w:tc>
        <w:tc>
          <w:tcPr>
            <w:tcW w:w="1733" w:type="dxa"/>
            <w:vAlign w:val="center"/>
          </w:tcPr>
          <w:p w:rsidR="00580B7C" w:rsidRPr="00CB387D" w:rsidRDefault="00580B7C" w:rsidP="00A30A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387D">
              <w:rPr>
                <w:sz w:val="16"/>
                <w:szCs w:val="16"/>
              </w:rPr>
              <w:t>KHENCHELA</w:t>
            </w:r>
          </w:p>
        </w:tc>
        <w:tc>
          <w:tcPr>
            <w:tcW w:w="999" w:type="dxa"/>
            <w:vAlign w:val="center"/>
          </w:tcPr>
          <w:p w:rsidR="00580B7C" w:rsidRDefault="00580B7C" w:rsidP="00A30AD2">
            <w:r w:rsidRPr="009F73ED">
              <w:rPr>
                <w:sz w:val="20"/>
                <w:szCs w:val="20"/>
              </w:rPr>
              <w:t>ORALE</w:t>
            </w:r>
          </w:p>
        </w:tc>
        <w:tc>
          <w:tcPr>
            <w:tcW w:w="2848" w:type="dxa"/>
            <w:vAlign w:val="center"/>
          </w:tcPr>
          <w:p w:rsidR="00580B7C" w:rsidRPr="0092240E" w:rsidRDefault="00580B7C" w:rsidP="00A30AD2">
            <w:pPr>
              <w:spacing w:after="0" w:line="240" w:lineRule="auto"/>
              <w:rPr>
                <w:sz w:val="16"/>
                <w:szCs w:val="16"/>
              </w:rPr>
            </w:pPr>
            <w:r w:rsidRPr="0092240E">
              <w:rPr>
                <w:sz w:val="16"/>
                <w:szCs w:val="16"/>
              </w:rPr>
              <w:t>Linguistic Challenges in Research Writing among EFL Learners</w:t>
            </w:r>
          </w:p>
        </w:tc>
      </w:tr>
      <w:tr w:rsidR="00580B7C" w:rsidRPr="007C58C8" w:rsidTr="00A30AD2">
        <w:trPr>
          <w:trHeight w:val="587"/>
        </w:trPr>
        <w:tc>
          <w:tcPr>
            <w:tcW w:w="1968" w:type="dxa"/>
            <w:vAlign w:val="center"/>
          </w:tcPr>
          <w:p w:rsidR="00580B7C" w:rsidRDefault="00580B7C" w:rsidP="00A30AD2">
            <w:pPr>
              <w:spacing w:after="0" w:line="240" w:lineRule="auto"/>
              <w:ind w:left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92240E">
              <w:rPr>
                <w:sz w:val="20"/>
                <w:szCs w:val="20"/>
              </w:rPr>
              <w:t xml:space="preserve">DEKHIL Anfal Khadidja </w:t>
            </w:r>
            <w:r>
              <w:rPr>
                <w:sz w:val="20"/>
                <w:szCs w:val="20"/>
              </w:rPr>
              <w:t>and</w:t>
            </w:r>
            <w:r w:rsidRPr="0092240E">
              <w:rPr>
                <w:sz w:val="20"/>
                <w:szCs w:val="20"/>
              </w:rPr>
              <w:t xml:space="preserve"> Prof. SARNOU Hanane</w:t>
            </w:r>
          </w:p>
        </w:tc>
        <w:tc>
          <w:tcPr>
            <w:tcW w:w="1264" w:type="dxa"/>
            <w:vAlign w:val="center"/>
          </w:tcPr>
          <w:p w:rsidR="00580B7C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DOCTORANT</w:t>
            </w:r>
          </w:p>
          <w:p w:rsidR="00580B7C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80B7C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MCA</w:t>
            </w:r>
          </w:p>
        </w:tc>
        <w:tc>
          <w:tcPr>
            <w:tcW w:w="1733" w:type="dxa"/>
            <w:vAlign w:val="center"/>
          </w:tcPr>
          <w:p w:rsidR="00580B7C" w:rsidRPr="00CB387D" w:rsidRDefault="00580B7C" w:rsidP="00A30A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387D">
              <w:rPr>
                <w:sz w:val="16"/>
                <w:szCs w:val="16"/>
              </w:rPr>
              <w:t>MOSTAGHANEM</w:t>
            </w:r>
          </w:p>
        </w:tc>
        <w:tc>
          <w:tcPr>
            <w:tcW w:w="999" w:type="dxa"/>
            <w:vAlign w:val="center"/>
          </w:tcPr>
          <w:p w:rsidR="00580B7C" w:rsidRDefault="00580B7C" w:rsidP="00A30AD2">
            <w:r w:rsidRPr="009F73ED">
              <w:rPr>
                <w:sz w:val="20"/>
                <w:szCs w:val="20"/>
              </w:rPr>
              <w:t>ORALE</w:t>
            </w:r>
          </w:p>
        </w:tc>
        <w:tc>
          <w:tcPr>
            <w:tcW w:w="2848" w:type="dxa"/>
            <w:vAlign w:val="center"/>
          </w:tcPr>
          <w:p w:rsidR="00580B7C" w:rsidRPr="0092240E" w:rsidRDefault="00580B7C" w:rsidP="00A30AD2">
            <w:pPr>
              <w:spacing w:after="0" w:line="240" w:lineRule="auto"/>
              <w:rPr>
                <w:sz w:val="16"/>
                <w:szCs w:val="16"/>
              </w:rPr>
            </w:pPr>
            <w:r w:rsidRPr="0092240E">
              <w:rPr>
                <w:sz w:val="16"/>
                <w:szCs w:val="16"/>
              </w:rPr>
              <w:t>The Hindrances Encountered by Ph.D EFL Students in Writing and Publishing Their Articles: The case of EFL Ph.D students of Abdelhamid Ibn Badis University</w:t>
            </w:r>
          </w:p>
        </w:tc>
      </w:tr>
      <w:tr w:rsidR="00580B7C" w:rsidRPr="007C58C8" w:rsidTr="00A30AD2">
        <w:trPr>
          <w:trHeight w:val="587"/>
        </w:trPr>
        <w:tc>
          <w:tcPr>
            <w:tcW w:w="1968" w:type="dxa"/>
            <w:vAlign w:val="center"/>
          </w:tcPr>
          <w:p w:rsidR="00580B7C" w:rsidRDefault="00580B7C" w:rsidP="00A30AD2">
            <w:pPr>
              <w:spacing w:after="0" w:line="240" w:lineRule="auto"/>
              <w:ind w:left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DA6519">
              <w:rPr>
                <w:sz w:val="20"/>
                <w:szCs w:val="20"/>
              </w:rPr>
              <w:t>DRISS Mohamed Amine</w:t>
            </w:r>
          </w:p>
        </w:tc>
        <w:tc>
          <w:tcPr>
            <w:tcW w:w="1264" w:type="dxa"/>
            <w:vAlign w:val="center"/>
          </w:tcPr>
          <w:p w:rsidR="00580B7C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MCA</w:t>
            </w:r>
          </w:p>
        </w:tc>
        <w:tc>
          <w:tcPr>
            <w:tcW w:w="1733" w:type="dxa"/>
            <w:vAlign w:val="center"/>
          </w:tcPr>
          <w:p w:rsidR="00580B7C" w:rsidRPr="00CB387D" w:rsidRDefault="00580B7C" w:rsidP="00A30A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387D">
              <w:rPr>
                <w:sz w:val="16"/>
                <w:szCs w:val="16"/>
              </w:rPr>
              <w:t>MASCARA</w:t>
            </w:r>
          </w:p>
        </w:tc>
        <w:tc>
          <w:tcPr>
            <w:tcW w:w="999" w:type="dxa"/>
            <w:vAlign w:val="center"/>
          </w:tcPr>
          <w:p w:rsidR="00580B7C" w:rsidRDefault="00580B7C" w:rsidP="00A30AD2">
            <w:r w:rsidRPr="00AC2F3C">
              <w:rPr>
                <w:sz w:val="20"/>
                <w:szCs w:val="20"/>
              </w:rPr>
              <w:t>ORALE</w:t>
            </w:r>
          </w:p>
        </w:tc>
        <w:tc>
          <w:tcPr>
            <w:tcW w:w="2848" w:type="dxa"/>
            <w:vAlign w:val="center"/>
          </w:tcPr>
          <w:p w:rsidR="00580B7C" w:rsidRPr="0092240E" w:rsidRDefault="00580B7C" w:rsidP="00A30AD2">
            <w:pPr>
              <w:spacing w:after="0" w:line="240" w:lineRule="auto"/>
              <w:rPr>
                <w:sz w:val="16"/>
                <w:szCs w:val="16"/>
              </w:rPr>
            </w:pPr>
            <w:r w:rsidRPr="00DA6519">
              <w:rPr>
                <w:sz w:val="16"/>
                <w:szCs w:val="16"/>
              </w:rPr>
              <w:t>Investigating the Writing Quality in Students’ Theses through Syntactic Complexity: A Comparative Study in the Department of English At Mascara University</w:t>
            </w:r>
          </w:p>
        </w:tc>
      </w:tr>
      <w:tr w:rsidR="00580B7C" w:rsidRPr="007C58C8" w:rsidTr="00A30AD2">
        <w:trPr>
          <w:trHeight w:val="587"/>
        </w:trPr>
        <w:tc>
          <w:tcPr>
            <w:tcW w:w="1968" w:type="dxa"/>
            <w:vAlign w:val="center"/>
          </w:tcPr>
          <w:p w:rsidR="00580B7C" w:rsidRPr="00856D4D" w:rsidRDefault="00580B7C" w:rsidP="00A30AD2">
            <w:pPr>
              <w:spacing w:after="0" w:line="240" w:lineRule="auto"/>
              <w:ind w:left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856D4D">
              <w:rPr>
                <w:sz w:val="20"/>
                <w:szCs w:val="20"/>
              </w:rPr>
              <w:t>KHELOUFI Nour el Houda</w:t>
            </w:r>
          </w:p>
        </w:tc>
        <w:tc>
          <w:tcPr>
            <w:tcW w:w="1264" w:type="dxa"/>
            <w:vAlign w:val="center"/>
          </w:tcPr>
          <w:p w:rsidR="00580B7C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MCB</w:t>
            </w:r>
          </w:p>
        </w:tc>
        <w:tc>
          <w:tcPr>
            <w:tcW w:w="1733" w:type="dxa"/>
            <w:vAlign w:val="center"/>
          </w:tcPr>
          <w:p w:rsidR="00580B7C" w:rsidRPr="00CB387D" w:rsidRDefault="00580B7C" w:rsidP="00A30A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387D">
              <w:rPr>
                <w:sz w:val="16"/>
                <w:szCs w:val="16"/>
              </w:rPr>
              <w:t>CONSTANTINE</w:t>
            </w:r>
          </w:p>
        </w:tc>
        <w:tc>
          <w:tcPr>
            <w:tcW w:w="999" w:type="dxa"/>
            <w:vAlign w:val="center"/>
          </w:tcPr>
          <w:p w:rsidR="00580B7C" w:rsidRDefault="00580B7C" w:rsidP="00A30AD2">
            <w:r w:rsidRPr="00AC2F3C">
              <w:rPr>
                <w:sz w:val="20"/>
                <w:szCs w:val="20"/>
              </w:rPr>
              <w:t>ORALE</w:t>
            </w:r>
          </w:p>
        </w:tc>
        <w:tc>
          <w:tcPr>
            <w:tcW w:w="2848" w:type="dxa"/>
            <w:vAlign w:val="center"/>
          </w:tcPr>
          <w:p w:rsidR="00580B7C" w:rsidRPr="002D3E22" w:rsidRDefault="00580B7C" w:rsidP="00A30A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Generic Features of Applied Linguistics Research Articles. A Rhetorical Perspective</w:t>
            </w:r>
          </w:p>
        </w:tc>
      </w:tr>
      <w:tr w:rsidR="00580B7C" w:rsidRPr="007C58C8" w:rsidTr="00A30AD2">
        <w:trPr>
          <w:trHeight w:val="587"/>
        </w:trPr>
        <w:tc>
          <w:tcPr>
            <w:tcW w:w="1968" w:type="dxa"/>
            <w:vAlign w:val="center"/>
          </w:tcPr>
          <w:p w:rsidR="00580B7C" w:rsidRPr="00856D4D" w:rsidRDefault="00580B7C" w:rsidP="00A30AD2">
            <w:pPr>
              <w:spacing w:after="0" w:line="240" w:lineRule="auto"/>
              <w:ind w:left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856D4D">
              <w:rPr>
                <w:sz w:val="20"/>
                <w:szCs w:val="20"/>
              </w:rPr>
              <w:t xml:space="preserve">NAOUA Mohammed </w:t>
            </w:r>
          </w:p>
        </w:tc>
        <w:tc>
          <w:tcPr>
            <w:tcW w:w="1264" w:type="dxa"/>
            <w:vAlign w:val="center"/>
          </w:tcPr>
          <w:p w:rsidR="00580B7C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MCA</w:t>
            </w:r>
          </w:p>
        </w:tc>
        <w:tc>
          <w:tcPr>
            <w:tcW w:w="1733" w:type="dxa"/>
            <w:vAlign w:val="center"/>
          </w:tcPr>
          <w:p w:rsidR="00580B7C" w:rsidRPr="00CB387D" w:rsidRDefault="00580B7C" w:rsidP="00A30A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387D">
              <w:rPr>
                <w:sz w:val="16"/>
                <w:szCs w:val="16"/>
              </w:rPr>
              <w:t>EL OUED</w:t>
            </w:r>
          </w:p>
        </w:tc>
        <w:tc>
          <w:tcPr>
            <w:tcW w:w="999" w:type="dxa"/>
            <w:vAlign w:val="center"/>
          </w:tcPr>
          <w:p w:rsidR="00580B7C" w:rsidRPr="00AC2F3C" w:rsidRDefault="00580B7C" w:rsidP="00A30AD2">
            <w:pPr>
              <w:rPr>
                <w:sz w:val="20"/>
                <w:szCs w:val="20"/>
              </w:rPr>
            </w:pPr>
            <w:r w:rsidRPr="00AC2F3C">
              <w:rPr>
                <w:sz w:val="20"/>
                <w:szCs w:val="20"/>
              </w:rPr>
              <w:t>ORALE</w:t>
            </w:r>
          </w:p>
        </w:tc>
        <w:tc>
          <w:tcPr>
            <w:tcW w:w="2848" w:type="dxa"/>
            <w:vAlign w:val="center"/>
          </w:tcPr>
          <w:p w:rsidR="00580B7C" w:rsidRPr="00856D4D" w:rsidRDefault="00580B7C" w:rsidP="00A30AD2">
            <w:pPr>
              <w:spacing w:after="0" w:line="240" w:lineRule="auto"/>
              <w:rPr>
                <w:sz w:val="16"/>
                <w:szCs w:val="16"/>
              </w:rPr>
            </w:pPr>
            <w:r w:rsidRPr="00856D4D">
              <w:rPr>
                <w:sz w:val="16"/>
                <w:szCs w:val="16"/>
              </w:rPr>
              <w:t>Measuring English Language Written Performance in Algerian Higher Education: The Challenges of Subjective Scoring</w:t>
            </w:r>
          </w:p>
        </w:tc>
      </w:tr>
      <w:tr w:rsidR="00580B7C" w:rsidRPr="007C58C8" w:rsidTr="00A30AD2">
        <w:trPr>
          <w:trHeight w:val="587"/>
        </w:trPr>
        <w:tc>
          <w:tcPr>
            <w:tcW w:w="1968" w:type="dxa"/>
            <w:vAlign w:val="center"/>
          </w:tcPr>
          <w:p w:rsidR="00580B7C" w:rsidRPr="00856D4D" w:rsidRDefault="00580B7C" w:rsidP="00A30AD2">
            <w:pPr>
              <w:spacing w:after="0" w:line="240" w:lineRule="auto"/>
              <w:ind w:left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856D4D">
              <w:rPr>
                <w:sz w:val="20"/>
                <w:szCs w:val="20"/>
              </w:rPr>
              <w:t>NESBA Asma</w:t>
            </w:r>
          </w:p>
        </w:tc>
        <w:tc>
          <w:tcPr>
            <w:tcW w:w="1264" w:type="dxa"/>
            <w:vAlign w:val="center"/>
          </w:tcPr>
          <w:p w:rsidR="00580B7C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MCA</w:t>
            </w:r>
          </w:p>
        </w:tc>
        <w:tc>
          <w:tcPr>
            <w:tcW w:w="1733" w:type="dxa"/>
            <w:vAlign w:val="center"/>
          </w:tcPr>
          <w:p w:rsidR="00580B7C" w:rsidRPr="00CB387D" w:rsidRDefault="00580B7C" w:rsidP="00A30A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387D">
              <w:rPr>
                <w:sz w:val="16"/>
                <w:szCs w:val="16"/>
              </w:rPr>
              <w:t>EL OUED</w:t>
            </w:r>
          </w:p>
        </w:tc>
        <w:tc>
          <w:tcPr>
            <w:tcW w:w="999" w:type="dxa"/>
            <w:vAlign w:val="center"/>
          </w:tcPr>
          <w:p w:rsidR="00580B7C" w:rsidRDefault="00580B7C" w:rsidP="00A30AD2">
            <w:r w:rsidRPr="00C81F76">
              <w:rPr>
                <w:sz w:val="20"/>
                <w:szCs w:val="20"/>
              </w:rPr>
              <w:t>ORALE</w:t>
            </w:r>
          </w:p>
        </w:tc>
        <w:tc>
          <w:tcPr>
            <w:tcW w:w="2848" w:type="dxa"/>
            <w:vAlign w:val="center"/>
          </w:tcPr>
          <w:p w:rsidR="00580B7C" w:rsidRPr="00856D4D" w:rsidRDefault="00580B7C" w:rsidP="00A30AD2">
            <w:pPr>
              <w:spacing w:after="0" w:line="240" w:lineRule="auto"/>
              <w:rPr>
                <w:sz w:val="16"/>
                <w:szCs w:val="16"/>
              </w:rPr>
            </w:pPr>
            <w:r w:rsidRPr="00856D4D">
              <w:rPr>
                <w:sz w:val="16"/>
                <w:szCs w:val="16"/>
              </w:rPr>
              <w:t>The University Students’ Academic Writings: Conformity to Standards and Deficiencies</w:t>
            </w:r>
          </w:p>
        </w:tc>
      </w:tr>
      <w:tr w:rsidR="00580B7C" w:rsidRPr="007C58C8" w:rsidTr="00A30AD2">
        <w:trPr>
          <w:trHeight w:val="587"/>
        </w:trPr>
        <w:tc>
          <w:tcPr>
            <w:tcW w:w="1968" w:type="dxa"/>
            <w:vAlign w:val="center"/>
          </w:tcPr>
          <w:p w:rsidR="00580B7C" w:rsidRPr="00856D4D" w:rsidRDefault="00580B7C" w:rsidP="00A30AD2">
            <w:pPr>
              <w:spacing w:after="0" w:line="240" w:lineRule="auto"/>
              <w:ind w:left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856D4D">
              <w:rPr>
                <w:sz w:val="20"/>
                <w:szCs w:val="20"/>
              </w:rPr>
              <w:t xml:space="preserve">MOSTEFAOUI Aziz </w:t>
            </w:r>
          </w:p>
        </w:tc>
        <w:tc>
          <w:tcPr>
            <w:tcW w:w="1264" w:type="dxa"/>
            <w:vAlign w:val="center"/>
          </w:tcPr>
          <w:p w:rsidR="00580B7C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</w:p>
        </w:tc>
        <w:tc>
          <w:tcPr>
            <w:tcW w:w="1733" w:type="dxa"/>
            <w:vAlign w:val="center"/>
          </w:tcPr>
          <w:p w:rsidR="00580B7C" w:rsidRPr="00CB387D" w:rsidRDefault="00580B7C" w:rsidP="00A30A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387D">
              <w:rPr>
                <w:sz w:val="16"/>
                <w:szCs w:val="16"/>
              </w:rPr>
              <w:t>ADRAR</w:t>
            </w:r>
          </w:p>
        </w:tc>
        <w:tc>
          <w:tcPr>
            <w:tcW w:w="999" w:type="dxa"/>
            <w:vAlign w:val="center"/>
          </w:tcPr>
          <w:p w:rsidR="00580B7C" w:rsidRDefault="00580B7C" w:rsidP="00A30AD2">
            <w:r w:rsidRPr="00C81F76">
              <w:rPr>
                <w:sz w:val="20"/>
                <w:szCs w:val="20"/>
              </w:rPr>
              <w:t>ORALE</w:t>
            </w:r>
          </w:p>
        </w:tc>
        <w:tc>
          <w:tcPr>
            <w:tcW w:w="2848" w:type="dxa"/>
            <w:vAlign w:val="center"/>
          </w:tcPr>
          <w:p w:rsidR="00580B7C" w:rsidRPr="00856D4D" w:rsidRDefault="00580B7C" w:rsidP="00A30AD2">
            <w:pPr>
              <w:spacing w:after="0" w:line="240" w:lineRule="auto"/>
              <w:rPr>
                <w:sz w:val="16"/>
                <w:szCs w:val="16"/>
              </w:rPr>
            </w:pPr>
            <w:r w:rsidRPr="00992A28">
              <w:rPr>
                <w:sz w:val="16"/>
                <w:szCs w:val="16"/>
              </w:rPr>
              <w:t>Considerations</w:t>
            </w:r>
            <w:r w:rsidRPr="00856D4D">
              <w:rPr>
                <w:sz w:val="16"/>
                <w:szCs w:val="16"/>
              </w:rPr>
              <w:t xml:space="preserve"> of Academic Writing</w:t>
            </w:r>
          </w:p>
        </w:tc>
      </w:tr>
      <w:tr w:rsidR="00580B7C" w:rsidRPr="007C58C8" w:rsidTr="00A30AD2">
        <w:trPr>
          <w:trHeight w:val="587"/>
        </w:trPr>
        <w:tc>
          <w:tcPr>
            <w:tcW w:w="1968" w:type="dxa"/>
            <w:vAlign w:val="center"/>
          </w:tcPr>
          <w:p w:rsidR="00580B7C" w:rsidRPr="00856D4D" w:rsidRDefault="00580B7C" w:rsidP="00A30AD2">
            <w:pPr>
              <w:spacing w:after="0" w:line="240" w:lineRule="auto"/>
              <w:ind w:left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992A28">
              <w:rPr>
                <w:sz w:val="20"/>
                <w:szCs w:val="20"/>
              </w:rPr>
              <w:t>GHEDEIR BRAHIM Mohammed</w:t>
            </w:r>
            <w:r w:rsidRPr="00856D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vAlign w:val="center"/>
          </w:tcPr>
          <w:p w:rsidR="00580B7C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MCB</w:t>
            </w:r>
          </w:p>
        </w:tc>
        <w:tc>
          <w:tcPr>
            <w:tcW w:w="1733" w:type="dxa"/>
            <w:vAlign w:val="center"/>
          </w:tcPr>
          <w:p w:rsidR="00580B7C" w:rsidRPr="00CB387D" w:rsidRDefault="00580B7C" w:rsidP="00A30A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387D">
              <w:rPr>
                <w:sz w:val="16"/>
                <w:szCs w:val="16"/>
              </w:rPr>
              <w:t>EL OUED</w:t>
            </w:r>
          </w:p>
        </w:tc>
        <w:tc>
          <w:tcPr>
            <w:tcW w:w="999" w:type="dxa"/>
            <w:vAlign w:val="center"/>
          </w:tcPr>
          <w:p w:rsidR="00580B7C" w:rsidRPr="00C81F76" w:rsidRDefault="00580B7C" w:rsidP="00A30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ORALE</w:t>
            </w:r>
          </w:p>
        </w:tc>
        <w:tc>
          <w:tcPr>
            <w:tcW w:w="2848" w:type="dxa"/>
            <w:vAlign w:val="center"/>
          </w:tcPr>
          <w:p w:rsidR="00580B7C" w:rsidRPr="00856D4D" w:rsidRDefault="00580B7C" w:rsidP="00A30AD2">
            <w:pPr>
              <w:spacing w:after="0" w:line="240" w:lineRule="auto"/>
              <w:rPr>
                <w:sz w:val="16"/>
                <w:szCs w:val="16"/>
              </w:rPr>
            </w:pPr>
            <w:r w:rsidRPr="00992A28">
              <w:rPr>
                <w:sz w:val="16"/>
                <w:szCs w:val="16"/>
              </w:rPr>
              <w:t>Exploring Academic Writing Challenges of EFL Learners in Algerian Higher Education</w:t>
            </w:r>
          </w:p>
        </w:tc>
      </w:tr>
    </w:tbl>
    <w:p w:rsidR="00580B7C" w:rsidRDefault="00580B7C" w:rsidP="00580B7C"/>
    <w:tbl>
      <w:tblPr>
        <w:tblW w:w="8788" w:type="dxa"/>
        <w:tblInd w:w="299" w:type="dxa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  <w:insideH w:val="single" w:sz="12" w:space="0" w:color="244061"/>
          <w:insideV w:val="single" w:sz="12" w:space="0" w:color="244061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01"/>
        <w:gridCol w:w="935"/>
        <w:gridCol w:w="1430"/>
        <w:gridCol w:w="3922"/>
      </w:tblGrid>
      <w:tr w:rsidR="00580B7C" w:rsidRPr="007C58C8" w:rsidTr="00A30AD2">
        <w:tc>
          <w:tcPr>
            <w:tcW w:w="2501" w:type="dxa"/>
            <w:shd w:val="clear" w:color="auto" w:fill="C6D9F1"/>
            <w:vAlign w:val="center"/>
          </w:tcPr>
          <w:p w:rsidR="00580B7C" w:rsidRPr="00250351" w:rsidRDefault="00580B7C" w:rsidP="00A30AD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250351">
              <w:rPr>
                <w:b/>
                <w:bCs/>
                <w:sz w:val="20"/>
                <w:szCs w:val="20"/>
                <w:lang w:val="fr-FR"/>
              </w:rPr>
              <w:t>Enseignants</w:t>
            </w:r>
          </w:p>
          <w:p w:rsidR="00580B7C" w:rsidRPr="00250351" w:rsidRDefault="00580B7C" w:rsidP="00A30AD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 w:bidi="ar-DZ"/>
              </w:rPr>
            </w:pPr>
            <w:r w:rsidRPr="00250351">
              <w:rPr>
                <w:b/>
                <w:bCs/>
                <w:sz w:val="20"/>
                <w:szCs w:val="20"/>
                <w:lang w:val="fr-FR"/>
              </w:rPr>
              <w:t>(Nom, prénom)</w:t>
            </w:r>
          </w:p>
        </w:tc>
        <w:tc>
          <w:tcPr>
            <w:tcW w:w="935" w:type="dxa"/>
            <w:shd w:val="clear" w:color="auto" w:fill="C6D9F1"/>
            <w:vAlign w:val="center"/>
          </w:tcPr>
          <w:p w:rsidR="00580B7C" w:rsidRPr="00250351" w:rsidRDefault="00580B7C" w:rsidP="00A30AD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250351">
              <w:rPr>
                <w:b/>
                <w:bCs/>
                <w:sz w:val="20"/>
                <w:szCs w:val="20"/>
                <w:lang w:val="fr-FR" w:bidi="ar-DZ"/>
              </w:rPr>
              <w:t>Grade</w:t>
            </w:r>
          </w:p>
        </w:tc>
        <w:tc>
          <w:tcPr>
            <w:tcW w:w="1430" w:type="dxa"/>
            <w:shd w:val="clear" w:color="auto" w:fill="C6D9F1"/>
            <w:vAlign w:val="center"/>
          </w:tcPr>
          <w:p w:rsidR="00580B7C" w:rsidRPr="00250351" w:rsidRDefault="00580B7C" w:rsidP="00A30AD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250351">
              <w:rPr>
                <w:b/>
                <w:bCs/>
                <w:sz w:val="20"/>
                <w:szCs w:val="20"/>
                <w:lang w:val="fr-FR"/>
              </w:rPr>
              <w:t>Type d'intervention</w:t>
            </w:r>
          </w:p>
          <w:p w:rsidR="00580B7C" w:rsidRPr="00250351" w:rsidRDefault="00580B7C" w:rsidP="00A30AD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val="fr-FR" w:bidi="ar-DZ"/>
              </w:rPr>
            </w:pPr>
            <w:r w:rsidRPr="00250351">
              <w:rPr>
                <w:b/>
                <w:bCs/>
                <w:sz w:val="20"/>
                <w:szCs w:val="20"/>
                <w:lang w:val="fr-FR"/>
              </w:rPr>
              <w:t>(orale, poster)</w:t>
            </w:r>
          </w:p>
        </w:tc>
        <w:tc>
          <w:tcPr>
            <w:tcW w:w="3922" w:type="dxa"/>
            <w:shd w:val="clear" w:color="auto" w:fill="C6D9F1"/>
            <w:vAlign w:val="center"/>
          </w:tcPr>
          <w:p w:rsidR="00580B7C" w:rsidRPr="00250351" w:rsidRDefault="00580B7C" w:rsidP="00A30AD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250351">
              <w:rPr>
                <w:b/>
                <w:bCs/>
                <w:sz w:val="20"/>
                <w:szCs w:val="20"/>
                <w:lang w:val="fr-FR"/>
              </w:rPr>
              <w:t>Intitulé</w:t>
            </w:r>
          </w:p>
        </w:tc>
      </w:tr>
      <w:tr w:rsidR="00580B7C" w:rsidRPr="007C58C8" w:rsidTr="00A30AD2">
        <w:tc>
          <w:tcPr>
            <w:tcW w:w="2501" w:type="dxa"/>
            <w:vAlign w:val="center"/>
          </w:tcPr>
          <w:p w:rsidR="00580B7C" w:rsidRPr="00250351" w:rsidRDefault="00580B7C" w:rsidP="00A30AD2">
            <w:pPr>
              <w:spacing w:after="0" w:line="240" w:lineRule="auto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0351">
              <w:rPr>
                <w:rFonts w:ascii="Calibri" w:hAnsi="Calibri"/>
                <w:color w:val="000000"/>
                <w:sz w:val="20"/>
                <w:szCs w:val="20"/>
              </w:rPr>
              <w:t>SEDRATI Yasser</w:t>
            </w:r>
          </w:p>
        </w:tc>
        <w:tc>
          <w:tcPr>
            <w:tcW w:w="935" w:type="dxa"/>
            <w:vAlign w:val="center"/>
          </w:tcPr>
          <w:p w:rsidR="00580B7C" w:rsidRPr="00250351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 w:rsidRPr="00250351">
              <w:rPr>
                <w:sz w:val="20"/>
                <w:szCs w:val="20"/>
                <w:lang w:val="fr-FR"/>
              </w:rPr>
              <w:t>MAA</w:t>
            </w:r>
          </w:p>
        </w:tc>
        <w:tc>
          <w:tcPr>
            <w:tcW w:w="1430" w:type="dxa"/>
            <w:vAlign w:val="center"/>
          </w:tcPr>
          <w:p w:rsidR="00580B7C" w:rsidRPr="00250351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ORALE</w:t>
            </w:r>
          </w:p>
        </w:tc>
        <w:tc>
          <w:tcPr>
            <w:tcW w:w="3922" w:type="dxa"/>
            <w:vAlign w:val="center"/>
          </w:tcPr>
          <w:p w:rsidR="00580B7C" w:rsidRPr="00250351" w:rsidRDefault="00580B7C" w:rsidP="00A30AD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0351">
              <w:rPr>
                <w:rFonts w:ascii="Calibri" w:hAnsi="Calibri"/>
                <w:color w:val="000000"/>
                <w:sz w:val="20"/>
                <w:szCs w:val="20"/>
              </w:rPr>
              <w:t>Humanities Ethos and the Question of Objectivity</w:t>
            </w:r>
          </w:p>
        </w:tc>
      </w:tr>
      <w:tr w:rsidR="00580B7C" w:rsidRPr="007C58C8" w:rsidTr="00A30AD2">
        <w:tc>
          <w:tcPr>
            <w:tcW w:w="2501" w:type="dxa"/>
            <w:vAlign w:val="center"/>
          </w:tcPr>
          <w:p w:rsidR="00580B7C" w:rsidRPr="00250351" w:rsidRDefault="00580B7C" w:rsidP="00A30AD2">
            <w:pPr>
              <w:spacing w:after="0" w:line="240" w:lineRule="auto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035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MESSAIBI BOUSBAA Samira</w:t>
            </w:r>
          </w:p>
        </w:tc>
        <w:tc>
          <w:tcPr>
            <w:tcW w:w="935" w:type="dxa"/>
            <w:vAlign w:val="center"/>
          </w:tcPr>
          <w:p w:rsidR="00580B7C" w:rsidRPr="00250351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MAA</w:t>
            </w:r>
          </w:p>
        </w:tc>
        <w:tc>
          <w:tcPr>
            <w:tcW w:w="1430" w:type="dxa"/>
            <w:vAlign w:val="center"/>
          </w:tcPr>
          <w:p w:rsidR="00580B7C" w:rsidRDefault="00580B7C" w:rsidP="00A30AD2">
            <w:pPr>
              <w:jc w:val="center"/>
            </w:pPr>
            <w:r w:rsidRPr="000F4A91">
              <w:rPr>
                <w:sz w:val="20"/>
                <w:szCs w:val="20"/>
                <w:lang w:val="fr-FR"/>
              </w:rPr>
              <w:t>ORALE</w:t>
            </w:r>
          </w:p>
        </w:tc>
        <w:tc>
          <w:tcPr>
            <w:tcW w:w="3922" w:type="dxa"/>
            <w:vAlign w:val="center"/>
          </w:tcPr>
          <w:p w:rsidR="00580B7C" w:rsidRPr="00250351" w:rsidRDefault="00580B7C" w:rsidP="00A30AD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0351">
              <w:rPr>
                <w:rFonts w:ascii="Calibri" w:hAnsi="Calibri"/>
                <w:color w:val="000000"/>
                <w:sz w:val="20"/>
                <w:szCs w:val="20"/>
              </w:rPr>
              <w:t>Writing an Effective Academic Research Paper: Students’ Perspectives and Challenges</w:t>
            </w:r>
          </w:p>
        </w:tc>
      </w:tr>
      <w:tr w:rsidR="00580B7C" w:rsidRPr="007C58C8" w:rsidTr="00A30AD2">
        <w:tc>
          <w:tcPr>
            <w:tcW w:w="2501" w:type="dxa"/>
            <w:vAlign w:val="center"/>
          </w:tcPr>
          <w:p w:rsidR="00580B7C" w:rsidRPr="00250351" w:rsidRDefault="00580B7C" w:rsidP="00A30AD2">
            <w:pPr>
              <w:spacing w:after="0" w:line="240" w:lineRule="auto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0351">
              <w:rPr>
                <w:rFonts w:ascii="Calibri" w:hAnsi="Calibri"/>
                <w:color w:val="000000"/>
                <w:sz w:val="20"/>
                <w:szCs w:val="20"/>
              </w:rPr>
              <w:t>NASRI Chahira</w:t>
            </w:r>
          </w:p>
        </w:tc>
        <w:tc>
          <w:tcPr>
            <w:tcW w:w="935" w:type="dxa"/>
            <w:vAlign w:val="center"/>
          </w:tcPr>
          <w:p w:rsidR="00580B7C" w:rsidRPr="00250351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MCB</w:t>
            </w:r>
          </w:p>
        </w:tc>
        <w:tc>
          <w:tcPr>
            <w:tcW w:w="1430" w:type="dxa"/>
            <w:vAlign w:val="center"/>
          </w:tcPr>
          <w:p w:rsidR="00580B7C" w:rsidRDefault="00580B7C" w:rsidP="00A30AD2">
            <w:pPr>
              <w:jc w:val="center"/>
            </w:pPr>
            <w:r w:rsidRPr="000F4A91">
              <w:rPr>
                <w:sz w:val="20"/>
                <w:szCs w:val="20"/>
                <w:lang w:val="fr-FR"/>
              </w:rPr>
              <w:t>ORALE</w:t>
            </w:r>
          </w:p>
        </w:tc>
        <w:tc>
          <w:tcPr>
            <w:tcW w:w="3922" w:type="dxa"/>
            <w:vAlign w:val="center"/>
          </w:tcPr>
          <w:p w:rsidR="00580B7C" w:rsidRPr="00250351" w:rsidRDefault="00580B7C" w:rsidP="00A30AD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0351">
              <w:rPr>
                <w:rFonts w:ascii="Calibri" w:hAnsi="Calibri"/>
                <w:color w:val="000000"/>
                <w:sz w:val="20"/>
                <w:szCs w:val="20"/>
              </w:rPr>
              <w:t>Importance of Reading in Strengthening the Academic Writing Ability</w:t>
            </w:r>
          </w:p>
        </w:tc>
      </w:tr>
      <w:tr w:rsidR="00580B7C" w:rsidRPr="007C58C8" w:rsidTr="00A30AD2">
        <w:tc>
          <w:tcPr>
            <w:tcW w:w="2501" w:type="dxa"/>
            <w:vAlign w:val="center"/>
          </w:tcPr>
          <w:p w:rsidR="00580B7C" w:rsidRPr="00250351" w:rsidRDefault="00580B7C" w:rsidP="00A30AD2">
            <w:pPr>
              <w:spacing w:after="0" w:line="240" w:lineRule="auto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0351">
              <w:rPr>
                <w:rFonts w:ascii="Calibri" w:hAnsi="Calibri"/>
                <w:color w:val="000000"/>
                <w:sz w:val="20"/>
                <w:szCs w:val="20"/>
              </w:rPr>
              <w:t>SAIHI Hanane</w:t>
            </w:r>
          </w:p>
        </w:tc>
        <w:tc>
          <w:tcPr>
            <w:tcW w:w="935" w:type="dxa"/>
            <w:vAlign w:val="center"/>
          </w:tcPr>
          <w:p w:rsidR="00580B7C" w:rsidRPr="00250351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MCA</w:t>
            </w:r>
          </w:p>
        </w:tc>
        <w:tc>
          <w:tcPr>
            <w:tcW w:w="1430" w:type="dxa"/>
            <w:vAlign w:val="center"/>
          </w:tcPr>
          <w:p w:rsidR="00580B7C" w:rsidRDefault="00580B7C" w:rsidP="00A30AD2">
            <w:pPr>
              <w:jc w:val="center"/>
            </w:pPr>
            <w:r w:rsidRPr="000F4A91">
              <w:rPr>
                <w:sz w:val="20"/>
                <w:szCs w:val="20"/>
                <w:lang w:val="fr-FR"/>
              </w:rPr>
              <w:t>ORALE</w:t>
            </w:r>
          </w:p>
        </w:tc>
        <w:tc>
          <w:tcPr>
            <w:tcW w:w="3922" w:type="dxa"/>
            <w:vAlign w:val="center"/>
          </w:tcPr>
          <w:p w:rsidR="00580B7C" w:rsidRPr="00250351" w:rsidRDefault="00580B7C" w:rsidP="00A30AD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0351">
              <w:rPr>
                <w:rFonts w:ascii="Calibri" w:hAnsi="Calibri"/>
                <w:color w:val="000000"/>
                <w:sz w:val="20"/>
                <w:szCs w:val="20"/>
              </w:rPr>
              <w:t>Reducing Writing Anxiety through Peer Revision</w:t>
            </w:r>
            <w:r w:rsidRPr="0025035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80B7C" w:rsidRPr="007C58C8" w:rsidTr="00A30AD2">
        <w:tc>
          <w:tcPr>
            <w:tcW w:w="2501" w:type="dxa"/>
            <w:vAlign w:val="center"/>
          </w:tcPr>
          <w:p w:rsidR="00580B7C" w:rsidRPr="00250351" w:rsidRDefault="00580B7C" w:rsidP="00A30AD2">
            <w:pPr>
              <w:spacing w:after="0" w:line="240" w:lineRule="auto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0351">
              <w:rPr>
                <w:rFonts w:ascii="Calibri" w:hAnsi="Calibri"/>
                <w:color w:val="000000"/>
                <w:sz w:val="20"/>
                <w:szCs w:val="20"/>
              </w:rPr>
              <w:t>LAMDJED El Hamel and MEHIRI Ramdane</w:t>
            </w:r>
          </w:p>
        </w:tc>
        <w:tc>
          <w:tcPr>
            <w:tcW w:w="935" w:type="dxa"/>
            <w:vAlign w:val="center"/>
          </w:tcPr>
          <w:p w:rsidR="00580B7C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</w:t>
            </w:r>
          </w:p>
          <w:p w:rsidR="00580B7C" w:rsidRPr="00250351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MCA</w:t>
            </w:r>
          </w:p>
        </w:tc>
        <w:tc>
          <w:tcPr>
            <w:tcW w:w="1430" w:type="dxa"/>
            <w:vAlign w:val="center"/>
          </w:tcPr>
          <w:p w:rsidR="00580B7C" w:rsidRDefault="00580B7C" w:rsidP="00A30AD2">
            <w:pPr>
              <w:jc w:val="center"/>
            </w:pPr>
            <w:r w:rsidRPr="000F4A91">
              <w:rPr>
                <w:sz w:val="20"/>
                <w:szCs w:val="20"/>
                <w:lang w:val="fr-FR"/>
              </w:rPr>
              <w:t>ORALE</w:t>
            </w:r>
          </w:p>
        </w:tc>
        <w:tc>
          <w:tcPr>
            <w:tcW w:w="3922" w:type="dxa"/>
            <w:vAlign w:val="center"/>
          </w:tcPr>
          <w:p w:rsidR="00580B7C" w:rsidRPr="00250351" w:rsidRDefault="00580B7C" w:rsidP="00A30AD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0351">
              <w:rPr>
                <w:rFonts w:ascii="Calibri" w:hAnsi="Calibri"/>
                <w:color w:val="000000"/>
                <w:sz w:val="20"/>
                <w:szCs w:val="20"/>
              </w:rPr>
              <w:t>Disclosing Technology’s Role as a Booster of Fake Autonomy in Academic Writing</w:t>
            </w:r>
          </w:p>
        </w:tc>
      </w:tr>
      <w:tr w:rsidR="00580B7C" w:rsidRPr="007C58C8" w:rsidTr="00A30AD2">
        <w:tc>
          <w:tcPr>
            <w:tcW w:w="2501" w:type="dxa"/>
            <w:vAlign w:val="center"/>
          </w:tcPr>
          <w:p w:rsidR="00580B7C" w:rsidRDefault="00580B7C" w:rsidP="00A30AD2">
            <w:pPr>
              <w:spacing w:after="0" w:line="240" w:lineRule="auto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MEDDOUR Mostefa and</w:t>
            </w:r>
          </w:p>
          <w:p w:rsidR="00580B7C" w:rsidRPr="00250351" w:rsidRDefault="00580B7C" w:rsidP="00A30AD2">
            <w:pPr>
              <w:spacing w:after="0" w:line="240" w:lineRule="auto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0351">
              <w:rPr>
                <w:rFonts w:ascii="Calibri" w:hAnsi="Calibri"/>
                <w:color w:val="000000"/>
                <w:sz w:val="20"/>
                <w:szCs w:val="20"/>
              </w:rPr>
              <w:t>SENOUCI Zakaria</w:t>
            </w:r>
          </w:p>
        </w:tc>
        <w:tc>
          <w:tcPr>
            <w:tcW w:w="935" w:type="dxa"/>
            <w:vAlign w:val="center"/>
          </w:tcPr>
          <w:p w:rsidR="00580B7C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MCA</w:t>
            </w:r>
          </w:p>
          <w:p w:rsidR="00580B7C" w:rsidRPr="00250351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</w:t>
            </w:r>
          </w:p>
        </w:tc>
        <w:tc>
          <w:tcPr>
            <w:tcW w:w="1430" w:type="dxa"/>
            <w:vAlign w:val="center"/>
          </w:tcPr>
          <w:p w:rsidR="00580B7C" w:rsidRDefault="00580B7C" w:rsidP="00A30AD2">
            <w:pPr>
              <w:jc w:val="center"/>
            </w:pPr>
            <w:r w:rsidRPr="000F4A91">
              <w:rPr>
                <w:sz w:val="20"/>
                <w:szCs w:val="20"/>
                <w:lang w:val="fr-FR"/>
              </w:rPr>
              <w:t>ORALE</w:t>
            </w:r>
          </w:p>
        </w:tc>
        <w:tc>
          <w:tcPr>
            <w:tcW w:w="3922" w:type="dxa"/>
            <w:vAlign w:val="center"/>
          </w:tcPr>
          <w:p w:rsidR="00580B7C" w:rsidRPr="00250351" w:rsidRDefault="00580B7C" w:rsidP="00A30AD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0351">
              <w:rPr>
                <w:rFonts w:ascii="Calibri" w:hAnsi="Calibri"/>
                <w:color w:val="000000"/>
                <w:sz w:val="20"/>
                <w:szCs w:val="20"/>
              </w:rPr>
              <w:t xml:space="preserve">Toulmin’s Argumentation Pattern Analysis of the Discussion Section in Published Articles: the case of research articles in </w:t>
            </w:r>
            <w:r w:rsidRPr="00250351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Revue des Sciences Humaines</w:t>
            </w:r>
            <w:r w:rsidRPr="00250351">
              <w:rPr>
                <w:rFonts w:ascii="Calibri" w:hAnsi="Calibri"/>
                <w:color w:val="000000"/>
                <w:sz w:val="20"/>
                <w:szCs w:val="20"/>
              </w:rPr>
              <w:t xml:space="preserve"> of Biskra University</w:t>
            </w:r>
          </w:p>
        </w:tc>
      </w:tr>
      <w:tr w:rsidR="00580B7C" w:rsidRPr="007C58C8" w:rsidTr="00A30AD2">
        <w:tc>
          <w:tcPr>
            <w:tcW w:w="2501" w:type="dxa"/>
            <w:vAlign w:val="center"/>
          </w:tcPr>
          <w:p w:rsidR="00580B7C" w:rsidRPr="00250351" w:rsidRDefault="00580B7C" w:rsidP="00A30AD2">
            <w:pPr>
              <w:spacing w:after="0" w:line="240" w:lineRule="auto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0351">
              <w:rPr>
                <w:rFonts w:ascii="Calibri" w:hAnsi="Calibri"/>
                <w:color w:val="000000"/>
                <w:sz w:val="20"/>
                <w:szCs w:val="20"/>
              </w:rPr>
              <w:t>BACHER Ahmed</w:t>
            </w:r>
          </w:p>
        </w:tc>
        <w:tc>
          <w:tcPr>
            <w:tcW w:w="935" w:type="dxa"/>
            <w:vAlign w:val="center"/>
          </w:tcPr>
          <w:p w:rsidR="00580B7C" w:rsidRPr="00250351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MCA</w:t>
            </w:r>
          </w:p>
        </w:tc>
        <w:tc>
          <w:tcPr>
            <w:tcW w:w="1430" w:type="dxa"/>
            <w:vAlign w:val="center"/>
          </w:tcPr>
          <w:p w:rsidR="00580B7C" w:rsidRDefault="00580B7C" w:rsidP="00A30AD2">
            <w:pPr>
              <w:jc w:val="center"/>
            </w:pPr>
            <w:r w:rsidRPr="000F4A91">
              <w:rPr>
                <w:sz w:val="20"/>
                <w:szCs w:val="20"/>
                <w:lang w:val="fr-FR"/>
              </w:rPr>
              <w:t>ORALE</w:t>
            </w:r>
          </w:p>
        </w:tc>
        <w:tc>
          <w:tcPr>
            <w:tcW w:w="3922" w:type="dxa"/>
            <w:vAlign w:val="center"/>
          </w:tcPr>
          <w:p w:rsidR="00580B7C" w:rsidRPr="00250351" w:rsidRDefault="00580B7C" w:rsidP="00A30AD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0351">
              <w:rPr>
                <w:rFonts w:ascii="Calibri" w:hAnsi="Calibri"/>
                <w:color w:val="000000"/>
                <w:sz w:val="20"/>
                <w:szCs w:val="20"/>
              </w:rPr>
              <w:t>A Corpus-based Error Analysis of Writing for publication: A Case of EFL Doctoral Students' Papers</w:t>
            </w:r>
          </w:p>
        </w:tc>
      </w:tr>
      <w:tr w:rsidR="00580B7C" w:rsidRPr="007C58C8" w:rsidTr="00A30AD2">
        <w:tc>
          <w:tcPr>
            <w:tcW w:w="2501" w:type="dxa"/>
            <w:vAlign w:val="center"/>
          </w:tcPr>
          <w:p w:rsidR="00580B7C" w:rsidRPr="00250351" w:rsidRDefault="00580B7C" w:rsidP="00A30AD2">
            <w:pPr>
              <w:spacing w:after="0" w:line="240" w:lineRule="auto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0351">
              <w:rPr>
                <w:rFonts w:ascii="Calibri" w:hAnsi="Calibri"/>
                <w:color w:val="000000"/>
                <w:sz w:val="20"/>
                <w:szCs w:val="20"/>
              </w:rPr>
              <w:t>BENDAHMANE Messaouda</w:t>
            </w:r>
          </w:p>
        </w:tc>
        <w:tc>
          <w:tcPr>
            <w:tcW w:w="935" w:type="dxa"/>
            <w:vAlign w:val="center"/>
          </w:tcPr>
          <w:p w:rsidR="00580B7C" w:rsidRPr="00250351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MCB</w:t>
            </w:r>
          </w:p>
        </w:tc>
        <w:tc>
          <w:tcPr>
            <w:tcW w:w="1430" w:type="dxa"/>
            <w:vAlign w:val="center"/>
          </w:tcPr>
          <w:p w:rsidR="00580B7C" w:rsidRDefault="00580B7C" w:rsidP="00A30AD2">
            <w:pPr>
              <w:jc w:val="center"/>
            </w:pPr>
            <w:r w:rsidRPr="000F4A91">
              <w:rPr>
                <w:sz w:val="20"/>
                <w:szCs w:val="20"/>
                <w:lang w:val="fr-FR"/>
              </w:rPr>
              <w:t>ORALE</w:t>
            </w:r>
          </w:p>
        </w:tc>
        <w:tc>
          <w:tcPr>
            <w:tcW w:w="3922" w:type="dxa"/>
            <w:vAlign w:val="center"/>
          </w:tcPr>
          <w:p w:rsidR="00580B7C" w:rsidRPr="00250351" w:rsidRDefault="00580B7C" w:rsidP="00A30AD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0351">
              <w:rPr>
                <w:rFonts w:ascii="Calibri" w:hAnsi="Calibri"/>
                <w:color w:val="000000"/>
                <w:sz w:val="20"/>
                <w:szCs w:val="20"/>
              </w:rPr>
              <w:t xml:space="preserve">Academic Writing in the University Setting: Reality and Challenges </w:t>
            </w:r>
          </w:p>
        </w:tc>
      </w:tr>
      <w:tr w:rsidR="00580B7C" w:rsidRPr="007C58C8" w:rsidTr="00A30AD2">
        <w:tc>
          <w:tcPr>
            <w:tcW w:w="2501" w:type="dxa"/>
            <w:vAlign w:val="center"/>
          </w:tcPr>
          <w:p w:rsidR="00580B7C" w:rsidRDefault="00580B7C" w:rsidP="00A30AD2">
            <w:pPr>
              <w:spacing w:after="0" w:line="240" w:lineRule="auto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ASSASSI Tarek and</w:t>
            </w:r>
          </w:p>
          <w:p w:rsidR="00580B7C" w:rsidRPr="00250351" w:rsidRDefault="00580B7C" w:rsidP="00A30AD2">
            <w:pPr>
              <w:spacing w:after="0" w:line="240" w:lineRule="auto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0351">
              <w:rPr>
                <w:rFonts w:ascii="Calibri" w:hAnsi="Calibri"/>
                <w:color w:val="000000"/>
                <w:sz w:val="20"/>
                <w:szCs w:val="20"/>
              </w:rPr>
              <w:t xml:space="preserve">BELAHOUEL Amina Yassmine </w:t>
            </w:r>
          </w:p>
        </w:tc>
        <w:tc>
          <w:tcPr>
            <w:tcW w:w="935" w:type="dxa"/>
            <w:vAlign w:val="center"/>
          </w:tcPr>
          <w:p w:rsidR="00580B7C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MCA</w:t>
            </w:r>
          </w:p>
          <w:p w:rsidR="00580B7C" w:rsidRPr="00250351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doctorante</w:t>
            </w:r>
          </w:p>
        </w:tc>
        <w:tc>
          <w:tcPr>
            <w:tcW w:w="1430" w:type="dxa"/>
            <w:vAlign w:val="center"/>
          </w:tcPr>
          <w:p w:rsidR="00580B7C" w:rsidRDefault="00580B7C" w:rsidP="00A30AD2">
            <w:pPr>
              <w:jc w:val="center"/>
            </w:pPr>
            <w:r w:rsidRPr="000F4A91">
              <w:rPr>
                <w:sz w:val="20"/>
                <w:szCs w:val="20"/>
                <w:lang w:val="fr-FR"/>
              </w:rPr>
              <w:t>ORALE</w:t>
            </w:r>
          </w:p>
        </w:tc>
        <w:tc>
          <w:tcPr>
            <w:tcW w:w="3922" w:type="dxa"/>
            <w:vAlign w:val="center"/>
          </w:tcPr>
          <w:p w:rsidR="00580B7C" w:rsidRPr="00250351" w:rsidRDefault="00580B7C" w:rsidP="00A30AD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0351">
              <w:rPr>
                <w:rFonts w:ascii="Calibri" w:hAnsi="Calibri"/>
                <w:color w:val="000000"/>
                <w:sz w:val="20"/>
                <w:szCs w:val="20"/>
              </w:rPr>
              <w:t>Meta-Discourse Markers in Academic Writing: A cross-linguistic study of academic formulaic expressions</w:t>
            </w:r>
          </w:p>
        </w:tc>
      </w:tr>
    </w:tbl>
    <w:p w:rsidR="00580B7C" w:rsidRDefault="00580B7C" w:rsidP="00580B7C"/>
    <w:tbl>
      <w:tblPr>
        <w:tblW w:w="8674" w:type="dxa"/>
        <w:jc w:val="center"/>
        <w:tblInd w:w="631" w:type="dxa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  <w:insideH w:val="single" w:sz="12" w:space="0" w:color="244061"/>
          <w:insideV w:val="single" w:sz="12" w:space="0" w:color="244061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96"/>
        <w:gridCol w:w="1264"/>
        <w:gridCol w:w="1559"/>
        <w:gridCol w:w="3555"/>
      </w:tblGrid>
      <w:tr w:rsidR="00580B7C" w:rsidRPr="007C58C8" w:rsidTr="00A30AD2">
        <w:trPr>
          <w:jc w:val="center"/>
        </w:trPr>
        <w:tc>
          <w:tcPr>
            <w:tcW w:w="2296" w:type="dxa"/>
            <w:shd w:val="clear" w:color="auto" w:fill="C6D9F1"/>
            <w:vAlign w:val="center"/>
          </w:tcPr>
          <w:p w:rsidR="00580B7C" w:rsidRPr="00992A28" w:rsidRDefault="00580B7C" w:rsidP="00A30AD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992A28">
              <w:rPr>
                <w:b/>
                <w:bCs/>
                <w:sz w:val="20"/>
                <w:szCs w:val="20"/>
                <w:lang w:val="fr-FR"/>
              </w:rPr>
              <w:t>Etudiants</w:t>
            </w:r>
          </w:p>
          <w:p w:rsidR="00580B7C" w:rsidRPr="00992A28" w:rsidRDefault="00580B7C" w:rsidP="00A30AD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 w:bidi="ar-DZ"/>
              </w:rPr>
            </w:pPr>
            <w:r w:rsidRPr="00992A28">
              <w:rPr>
                <w:b/>
                <w:bCs/>
                <w:sz w:val="20"/>
                <w:szCs w:val="20"/>
                <w:lang w:val="fr-FR"/>
              </w:rPr>
              <w:t>(Nom, prénom)</w:t>
            </w:r>
          </w:p>
        </w:tc>
        <w:tc>
          <w:tcPr>
            <w:tcW w:w="1264" w:type="dxa"/>
            <w:shd w:val="clear" w:color="auto" w:fill="C6D9F1"/>
            <w:vAlign w:val="center"/>
          </w:tcPr>
          <w:p w:rsidR="00580B7C" w:rsidRPr="00992A28" w:rsidRDefault="00580B7C" w:rsidP="00A30AD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992A28">
              <w:rPr>
                <w:b/>
                <w:bCs/>
                <w:sz w:val="20"/>
                <w:szCs w:val="20"/>
                <w:lang w:val="fr-FR"/>
              </w:rPr>
              <w:t>Université d’origine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="00580B7C" w:rsidRPr="00992A28" w:rsidRDefault="00580B7C" w:rsidP="00A30AD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val="fr-FR" w:bidi="ar-DZ"/>
              </w:rPr>
            </w:pPr>
            <w:r w:rsidRPr="00992A28">
              <w:rPr>
                <w:b/>
                <w:bCs/>
                <w:sz w:val="20"/>
                <w:szCs w:val="20"/>
                <w:lang w:val="fr-FR"/>
              </w:rPr>
              <w:t>Type d'intervention</w:t>
            </w:r>
          </w:p>
        </w:tc>
        <w:tc>
          <w:tcPr>
            <w:tcW w:w="3555" w:type="dxa"/>
            <w:shd w:val="clear" w:color="auto" w:fill="C6D9F1"/>
            <w:vAlign w:val="center"/>
          </w:tcPr>
          <w:p w:rsidR="00580B7C" w:rsidRPr="00992A28" w:rsidRDefault="00580B7C" w:rsidP="00A30AD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992A28">
              <w:rPr>
                <w:b/>
                <w:bCs/>
                <w:sz w:val="20"/>
                <w:szCs w:val="20"/>
                <w:lang w:val="fr-FR"/>
              </w:rPr>
              <w:t>Intitulé</w:t>
            </w:r>
          </w:p>
        </w:tc>
      </w:tr>
      <w:tr w:rsidR="00580B7C" w:rsidRPr="007C58C8" w:rsidTr="00A30AD2">
        <w:trPr>
          <w:jc w:val="center"/>
        </w:trPr>
        <w:tc>
          <w:tcPr>
            <w:tcW w:w="2296" w:type="dxa"/>
            <w:vAlign w:val="center"/>
          </w:tcPr>
          <w:p w:rsidR="00580B7C" w:rsidRPr="00645CDF" w:rsidRDefault="00580B7C" w:rsidP="00A30AD2">
            <w:pPr>
              <w:spacing w:after="0" w:line="240" w:lineRule="auto"/>
              <w:ind w:left="138"/>
              <w:rPr>
                <w:sz w:val="20"/>
                <w:szCs w:val="20"/>
              </w:rPr>
            </w:pPr>
            <w:r w:rsidRPr="00645CDF">
              <w:rPr>
                <w:sz w:val="20"/>
                <w:szCs w:val="20"/>
              </w:rPr>
              <w:t xml:space="preserve">1. BELARBI Fatine Merieme </w:t>
            </w:r>
          </w:p>
        </w:tc>
        <w:tc>
          <w:tcPr>
            <w:tcW w:w="1264" w:type="dxa"/>
            <w:vAlign w:val="center"/>
          </w:tcPr>
          <w:p w:rsidR="00580B7C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TLEMCEN</w:t>
            </w:r>
          </w:p>
        </w:tc>
        <w:tc>
          <w:tcPr>
            <w:tcW w:w="1559" w:type="dxa"/>
            <w:vAlign w:val="center"/>
          </w:tcPr>
          <w:p w:rsidR="00580B7C" w:rsidRDefault="00580B7C" w:rsidP="00A30AD2">
            <w:pPr>
              <w:jc w:val="center"/>
            </w:pPr>
            <w:r w:rsidRPr="00AC2F3C">
              <w:rPr>
                <w:sz w:val="20"/>
                <w:szCs w:val="20"/>
              </w:rPr>
              <w:t>ORALE</w:t>
            </w:r>
          </w:p>
        </w:tc>
        <w:tc>
          <w:tcPr>
            <w:tcW w:w="3555" w:type="dxa"/>
            <w:vAlign w:val="center"/>
          </w:tcPr>
          <w:p w:rsidR="00580B7C" w:rsidRDefault="00580B7C" w:rsidP="00A30AD2">
            <w:pPr>
              <w:spacing w:after="0" w:line="240" w:lineRule="auto"/>
            </w:pPr>
            <w:r w:rsidRPr="002D3E22">
              <w:rPr>
                <w:sz w:val="16"/>
                <w:szCs w:val="16"/>
              </w:rPr>
              <w:t>Identifying Gaps in Academic Writing of EFL Master Students at Tlemcen University</w:t>
            </w:r>
          </w:p>
        </w:tc>
      </w:tr>
      <w:tr w:rsidR="00580B7C" w:rsidRPr="007C58C8" w:rsidTr="00A30AD2">
        <w:trPr>
          <w:jc w:val="center"/>
        </w:trPr>
        <w:tc>
          <w:tcPr>
            <w:tcW w:w="2296" w:type="dxa"/>
            <w:vAlign w:val="center"/>
          </w:tcPr>
          <w:p w:rsidR="00580B7C" w:rsidRPr="00645CDF" w:rsidRDefault="00580B7C" w:rsidP="00A30AD2">
            <w:pPr>
              <w:spacing w:after="0" w:line="240" w:lineRule="auto"/>
              <w:ind w:left="138"/>
              <w:rPr>
                <w:sz w:val="20"/>
                <w:szCs w:val="20"/>
              </w:rPr>
            </w:pPr>
            <w:r w:rsidRPr="00645CDF">
              <w:rPr>
                <w:sz w:val="20"/>
                <w:szCs w:val="20"/>
              </w:rPr>
              <w:t>2. GUERMIT Djihad</w:t>
            </w:r>
          </w:p>
        </w:tc>
        <w:tc>
          <w:tcPr>
            <w:tcW w:w="1264" w:type="dxa"/>
            <w:vAlign w:val="center"/>
          </w:tcPr>
          <w:p w:rsidR="00580B7C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LAGHOUAT</w:t>
            </w:r>
          </w:p>
        </w:tc>
        <w:tc>
          <w:tcPr>
            <w:tcW w:w="1559" w:type="dxa"/>
            <w:vAlign w:val="center"/>
          </w:tcPr>
          <w:p w:rsidR="00580B7C" w:rsidRDefault="00580B7C" w:rsidP="00A30AD2">
            <w:pPr>
              <w:jc w:val="center"/>
            </w:pPr>
            <w:r w:rsidRPr="00AC2F3C">
              <w:rPr>
                <w:sz w:val="20"/>
                <w:szCs w:val="20"/>
              </w:rPr>
              <w:t>ORALE</w:t>
            </w:r>
          </w:p>
        </w:tc>
        <w:tc>
          <w:tcPr>
            <w:tcW w:w="3555" w:type="dxa"/>
            <w:vAlign w:val="center"/>
          </w:tcPr>
          <w:p w:rsidR="00580B7C" w:rsidRDefault="00580B7C" w:rsidP="00A30AD2">
            <w:pPr>
              <w:spacing w:after="0" w:line="240" w:lineRule="auto"/>
            </w:pPr>
            <w:r w:rsidRPr="002D3E22">
              <w:rPr>
                <w:sz w:val="16"/>
                <w:szCs w:val="16"/>
              </w:rPr>
              <w:t>Organizing a Research Paper Introduction Following CaRS Model: The Case of 2nd Year Master LMD Students of English</w:t>
            </w:r>
          </w:p>
        </w:tc>
      </w:tr>
      <w:tr w:rsidR="00580B7C" w:rsidRPr="007C58C8" w:rsidTr="00A30AD2">
        <w:trPr>
          <w:jc w:val="center"/>
        </w:trPr>
        <w:tc>
          <w:tcPr>
            <w:tcW w:w="2296" w:type="dxa"/>
            <w:vAlign w:val="center"/>
          </w:tcPr>
          <w:p w:rsidR="00580B7C" w:rsidRPr="00645CDF" w:rsidRDefault="00580B7C" w:rsidP="00A30AD2">
            <w:pPr>
              <w:spacing w:after="0" w:line="240" w:lineRule="auto"/>
              <w:ind w:left="138"/>
              <w:rPr>
                <w:sz w:val="20"/>
                <w:szCs w:val="20"/>
              </w:rPr>
            </w:pPr>
            <w:r w:rsidRPr="00645CDF">
              <w:rPr>
                <w:sz w:val="20"/>
                <w:szCs w:val="20"/>
              </w:rPr>
              <w:t>3. LARBI Qwider</w:t>
            </w:r>
          </w:p>
        </w:tc>
        <w:tc>
          <w:tcPr>
            <w:tcW w:w="1264" w:type="dxa"/>
            <w:vAlign w:val="center"/>
          </w:tcPr>
          <w:p w:rsidR="00580B7C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 2</w:t>
            </w:r>
          </w:p>
        </w:tc>
        <w:tc>
          <w:tcPr>
            <w:tcW w:w="1559" w:type="dxa"/>
            <w:vAlign w:val="center"/>
          </w:tcPr>
          <w:p w:rsidR="00580B7C" w:rsidRDefault="00580B7C" w:rsidP="00A30AD2">
            <w:pPr>
              <w:jc w:val="center"/>
            </w:pPr>
            <w:r w:rsidRPr="00AC2F3C">
              <w:rPr>
                <w:sz w:val="20"/>
                <w:szCs w:val="20"/>
              </w:rPr>
              <w:t>ORALE</w:t>
            </w:r>
          </w:p>
        </w:tc>
        <w:tc>
          <w:tcPr>
            <w:tcW w:w="3555" w:type="dxa"/>
            <w:vAlign w:val="center"/>
          </w:tcPr>
          <w:p w:rsidR="00580B7C" w:rsidRDefault="00580B7C" w:rsidP="00A30AD2">
            <w:pPr>
              <w:spacing w:after="0" w:line="240" w:lineRule="auto"/>
            </w:pPr>
            <w:r w:rsidRPr="00856D4D">
              <w:rPr>
                <w:sz w:val="16"/>
                <w:szCs w:val="16"/>
              </w:rPr>
              <w:t>Students</w:t>
            </w:r>
            <w:r w:rsidRPr="00856D4D">
              <w:rPr>
                <w:sz w:val="16"/>
                <w:szCs w:val="16"/>
                <w:rtl/>
              </w:rPr>
              <w:t>'</w:t>
            </w:r>
            <w:r w:rsidRPr="00645CDF">
              <w:rPr>
                <w:sz w:val="16"/>
                <w:szCs w:val="16"/>
              </w:rPr>
              <w:t xml:space="preserve"> </w:t>
            </w:r>
            <w:r w:rsidRPr="00856D4D">
              <w:rPr>
                <w:sz w:val="16"/>
                <w:szCs w:val="16"/>
              </w:rPr>
              <w:t>Perceptions on the Main Difficulties Encountered in Article Writing.</w:t>
            </w:r>
            <w:r>
              <w:rPr>
                <w:sz w:val="16"/>
                <w:szCs w:val="16"/>
              </w:rPr>
              <w:t xml:space="preserve"> </w:t>
            </w:r>
            <w:r w:rsidRPr="00856D4D">
              <w:rPr>
                <w:sz w:val="16"/>
                <w:szCs w:val="16"/>
              </w:rPr>
              <w:t>Case of English Postgraduate Students at Oran2 University.</w:t>
            </w:r>
          </w:p>
        </w:tc>
      </w:tr>
      <w:tr w:rsidR="00580B7C" w:rsidRPr="007C58C8" w:rsidTr="00A30AD2">
        <w:trPr>
          <w:jc w:val="center"/>
        </w:trPr>
        <w:tc>
          <w:tcPr>
            <w:tcW w:w="2296" w:type="dxa"/>
            <w:vAlign w:val="center"/>
          </w:tcPr>
          <w:p w:rsidR="00580B7C" w:rsidRPr="00645CDF" w:rsidRDefault="00580B7C" w:rsidP="00A30AD2">
            <w:pPr>
              <w:spacing w:after="0" w:line="240" w:lineRule="auto"/>
              <w:ind w:left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645CDF">
              <w:rPr>
                <w:sz w:val="20"/>
                <w:szCs w:val="20"/>
              </w:rPr>
              <w:t xml:space="preserve">Kenza SAOU, Meriem HENOUDA, </w:t>
            </w:r>
            <w:r>
              <w:rPr>
                <w:sz w:val="20"/>
                <w:szCs w:val="20"/>
              </w:rPr>
              <w:t>&amp;</w:t>
            </w:r>
            <w:r w:rsidRPr="00645CDF">
              <w:rPr>
                <w:sz w:val="20"/>
                <w:szCs w:val="20"/>
              </w:rPr>
              <w:t xml:space="preserve"> Ahmed Chaouki HOADJLI</w:t>
            </w:r>
          </w:p>
        </w:tc>
        <w:tc>
          <w:tcPr>
            <w:tcW w:w="1264" w:type="dxa"/>
            <w:vAlign w:val="center"/>
          </w:tcPr>
          <w:p w:rsidR="00580B7C" w:rsidRDefault="00580B7C" w:rsidP="00A30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BISKRA</w:t>
            </w:r>
          </w:p>
        </w:tc>
        <w:tc>
          <w:tcPr>
            <w:tcW w:w="1559" w:type="dxa"/>
            <w:vAlign w:val="center"/>
          </w:tcPr>
          <w:p w:rsidR="00580B7C" w:rsidRPr="00AC2F3C" w:rsidRDefault="00580B7C" w:rsidP="00A30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ORALE</w:t>
            </w:r>
          </w:p>
        </w:tc>
        <w:tc>
          <w:tcPr>
            <w:tcW w:w="3555" w:type="dxa"/>
            <w:vAlign w:val="center"/>
          </w:tcPr>
          <w:p w:rsidR="00580B7C" w:rsidRPr="00856D4D" w:rsidRDefault="00580B7C" w:rsidP="00A30AD2">
            <w:pPr>
              <w:spacing w:after="0" w:line="240" w:lineRule="auto"/>
              <w:rPr>
                <w:sz w:val="16"/>
                <w:szCs w:val="16"/>
              </w:rPr>
            </w:pPr>
            <w:r w:rsidRPr="00645CDF">
              <w:rPr>
                <w:sz w:val="16"/>
                <w:szCs w:val="16"/>
              </w:rPr>
              <w:t>Aristotle’s Rhetorical Modes of Persuasion: The Significance of Ethos, Pathos, Logos, and Kairos</w:t>
            </w:r>
            <w:r w:rsidRPr="00645CD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45CDF">
              <w:rPr>
                <w:sz w:val="16"/>
                <w:szCs w:val="16"/>
              </w:rPr>
              <w:t>in Persuasive Writing</w:t>
            </w:r>
          </w:p>
        </w:tc>
      </w:tr>
      <w:tr w:rsidR="00580B7C" w:rsidRPr="007C58C8" w:rsidTr="00A30AD2">
        <w:trPr>
          <w:jc w:val="center"/>
        </w:trPr>
        <w:tc>
          <w:tcPr>
            <w:tcW w:w="2296" w:type="dxa"/>
            <w:vAlign w:val="center"/>
          </w:tcPr>
          <w:p w:rsidR="00580B7C" w:rsidRDefault="00580B7C" w:rsidP="00A30AD2">
            <w:pPr>
              <w:spacing w:after="0" w:line="240" w:lineRule="auto"/>
              <w:ind w:left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Assasla Karima</w:t>
            </w:r>
          </w:p>
          <w:p w:rsidR="00580B7C" w:rsidRPr="00645CDF" w:rsidRDefault="00580B7C" w:rsidP="00A30AD2">
            <w:pPr>
              <w:spacing w:after="0" w:line="240" w:lineRule="auto"/>
              <w:ind w:left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&amp; </w:t>
            </w:r>
            <w:r w:rsidRPr="00645CDF">
              <w:rPr>
                <w:sz w:val="20"/>
                <w:szCs w:val="20"/>
              </w:rPr>
              <w:t>KERBOUA Salim</w:t>
            </w:r>
          </w:p>
        </w:tc>
        <w:tc>
          <w:tcPr>
            <w:tcW w:w="1264" w:type="dxa"/>
            <w:vAlign w:val="center"/>
          </w:tcPr>
          <w:p w:rsidR="00580B7C" w:rsidRDefault="00580B7C" w:rsidP="00A30AD2">
            <w:pPr>
              <w:jc w:val="center"/>
            </w:pPr>
            <w:r w:rsidRPr="008A4666">
              <w:rPr>
                <w:sz w:val="20"/>
                <w:szCs w:val="20"/>
              </w:rPr>
              <w:t>BISKRA</w:t>
            </w:r>
          </w:p>
        </w:tc>
        <w:tc>
          <w:tcPr>
            <w:tcW w:w="1559" w:type="dxa"/>
            <w:vAlign w:val="center"/>
          </w:tcPr>
          <w:p w:rsidR="00580B7C" w:rsidRDefault="00580B7C" w:rsidP="00A30AD2">
            <w:pPr>
              <w:jc w:val="center"/>
            </w:pPr>
            <w:r w:rsidRPr="006E4EFE">
              <w:rPr>
                <w:sz w:val="20"/>
                <w:szCs w:val="20"/>
              </w:rPr>
              <w:t>ORALE</w:t>
            </w:r>
          </w:p>
        </w:tc>
        <w:tc>
          <w:tcPr>
            <w:tcW w:w="3555" w:type="dxa"/>
            <w:vAlign w:val="center"/>
          </w:tcPr>
          <w:p w:rsidR="00580B7C" w:rsidRPr="00645CDF" w:rsidRDefault="00580B7C" w:rsidP="00A30AD2">
            <w:pPr>
              <w:spacing w:after="0" w:line="240" w:lineRule="auto"/>
              <w:rPr>
                <w:sz w:val="16"/>
                <w:szCs w:val="16"/>
              </w:rPr>
            </w:pPr>
            <w:r w:rsidRPr="00645CDF">
              <w:rPr>
                <w:sz w:val="16"/>
                <w:szCs w:val="16"/>
              </w:rPr>
              <w:t>The Pace of Academic Writing: Challenges and Prospects of Slow Writing and Fast Writing</w:t>
            </w:r>
          </w:p>
        </w:tc>
      </w:tr>
      <w:tr w:rsidR="00580B7C" w:rsidRPr="007C58C8" w:rsidTr="00A30AD2">
        <w:trPr>
          <w:jc w:val="center"/>
        </w:trPr>
        <w:tc>
          <w:tcPr>
            <w:tcW w:w="2296" w:type="dxa"/>
            <w:vAlign w:val="center"/>
          </w:tcPr>
          <w:p w:rsidR="00580B7C" w:rsidRPr="00645CDF" w:rsidRDefault="00580B7C" w:rsidP="00A30AD2">
            <w:pPr>
              <w:spacing w:after="0" w:line="240" w:lineRule="auto"/>
              <w:ind w:left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645CDF">
              <w:rPr>
                <w:sz w:val="20"/>
                <w:szCs w:val="20"/>
              </w:rPr>
              <w:t xml:space="preserve">Noureddine BENDOUMA </w:t>
            </w:r>
            <w:r>
              <w:rPr>
                <w:sz w:val="20"/>
                <w:szCs w:val="20"/>
              </w:rPr>
              <w:t xml:space="preserve">&amp; </w:t>
            </w:r>
            <w:r w:rsidRPr="00645CDF">
              <w:rPr>
                <w:sz w:val="20"/>
                <w:szCs w:val="20"/>
              </w:rPr>
              <w:t>Salim Kerboua</w:t>
            </w:r>
          </w:p>
        </w:tc>
        <w:tc>
          <w:tcPr>
            <w:tcW w:w="1264" w:type="dxa"/>
            <w:vAlign w:val="center"/>
          </w:tcPr>
          <w:p w:rsidR="00580B7C" w:rsidRDefault="00580B7C" w:rsidP="00A30AD2">
            <w:pPr>
              <w:jc w:val="center"/>
            </w:pPr>
            <w:r w:rsidRPr="008A4666">
              <w:rPr>
                <w:sz w:val="20"/>
                <w:szCs w:val="20"/>
              </w:rPr>
              <w:t>BISKRA</w:t>
            </w:r>
          </w:p>
        </w:tc>
        <w:tc>
          <w:tcPr>
            <w:tcW w:w="1559" w:type="dxa"/>
            <w:vAlign w:val="center"/>
          </w:tcPr>
          <w:p w:rsidR="00580B7C" w:rsidRDefault="00580B7C" w:rsidP="00A30AD2">
            <w:pPr>
              <w:jc w:val="center"/>
            </w:pPr>
            <w:r w:rsidRPr="006E4EFE">
              <w:rPr>
                <w:sz w:val="20"/>
                <w:szCs w:val="20"/>
              </w:rPr>
              <w:t>ORALE</w:t>
            </w:r>
          </w:p>
        </w:tc>
        <w:tc>
          <w:tcPr>
            <w:tcW w:w="3555" w:type="dxa"/>
            <w:vAlign w:val="center"/>
          </w:tcPr>
          <w:p w:rsidR="00580B7C" w:rsidRPr="00645CDF" w:rsidRDefault="00580B7C" w:rsidP="00A30AD2">
            <w:pPr>
              <w:spacing w:after="0" w:line="240" w:lineRule="auto"/>
              <w:rPr>
                <w:sz w:val="16"/>
                <w:szCs w:val="16"/>
              </w:rPr>
            </w:pPr>
            <w:r w:rsidRPr="00645CDF">
              <w:rPr>
                <w:sz w:val="16"/>
                <w:szCs w:val="16"/>
              </w:rPr>
              <w:t>Investigating the Uses of Meta-discourse Markers in Academic Research</w:t>
            </w:r>
          </w:p>
        </w:tc>
      </w:tr>
      <w:tr w:rsidR="00580B7C" w:rsidRPr="007C58C8" w:rsidTr="00A30AD2">
        <w:trPr>
          <w:jc w:val="center"/>
        </w:trPr>
        <w:tc>
          <w:tcPr>
            <w:tcW w:w="2296" w:type="dxa"/>
            <w:vAlign w:val="center"/>
          </w:tcPr>
          <w:p w:rsidR="00580B7C" w:rsidRPr="00645CDF" w:rsidRDefault="00580B7C" w:rsidP="00A30AD2">
            <w:pPr>
              <w:pStyle w:val="Corpsdetexte"/>
              <w:tabs>
                <w:tab w:val="left" w:pos="4248"/>
              </w:tabs>
              <w:spacing w:before="0"/>
              <w:ind w:left="20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7. </w:t>
            </w:r>
            <w:r w:rsidRPr="00645CDF">
              <w:rPr>
                <w:rFonts w:cs="Arial"/>
                <w:sz w:val="20"/>
                <w:szCs w:val="20"/>
              </w:rPr>
              <w:t>LALAOUA Nada</w:t>
            </w:r>
            <w:r>
              <w:rPr>
                <w:rFonts w:cs="Arial"/>
                <w:sz w:val="20"/>
                <w:szCs w:val="20"/>
              </w:rPr>
              <w:t xml:space="preserve"> &amp; </w:t>
            </w:r>
            <w:r w:rsidRPr="00645CDF">
              <w:rPr>
                <w:rFonts w:cs="Arial"/>
                <w:sz w:val="20"/>
                <w:szCs w:val="20"/>
              </w:rPr>
              <w:t>SAIHI Hanane</w:t>
            </w:r>
          </w:p>
        </w:tc>
        <w:tc>
          <w:tcPr>
            <w:tcW w:w="1264" w:type="dxa"/>
            <w:vAlign w:val="center"/>
          </w:tcPr>
          <w:p w:rsidR="00580B7C" w:rsidRDefault="00580B7C" w:rsidP="00A30AD2">
            <w:pPr>
              <w:jc w:val="center"/>
            </w:pPr>
            <w:r w:rsidRPr="008A4666">
              <w:rPr>
                <w:sz w:val="20"/>
                <w:szCs w:val="20"/>
              </w:rPr>
              <w:t>BISKRA</w:t>
            </w:r>
          </w:p>
        </w:tc>
        <w:tc>
          <w:tcPr>
            <w:tcW w:w="1559" w:type="dxa"/>
            <w:vAlign w:val="center"/>
          </w:tcPr>
          <w:p w:rsidR="00580B7C" w:rsidRDefault="00580B7C" w:rsidP="00A30AD2">
            <w:pPr>
              <w:jc w:val="center"/>
            </w:pPr>
            <w:r w:rsidRPr="006E4EFE">
              <w:rPr>
                <w:sz w:val="20"/>
                <w:szCs w:val="20"/>
              </w:rPr>
              <w:t>ORALE</w:t>
            </w:r>
          </w:p>
        </w:tc>
        <w:tc>
          <w:tcPr>
            <w:tcW w:w="3555" w:type="dxa"/>
            <w:vAlign w:val="center"/>
          </w:tcPr>
          <w:p w:rsidR="00580B7C" w:rsidRPr="00645CDF" w:rsidRDefault="00580B7C" w:rsidP="00A30AD2">
            <w:pPr>
              <w:pStyle w:val="Corpsdetexte"/>
              <w:tabs>
                <w:tab w:val="left" w:pos="4248"/>
              </w:tabs>
              <w:ind w:left="0"/>
              <w:rPr>
                <w:rFonts w:cs="Arial"/>
                <w:sz w:val="16"/>
                <w:szCs w:val="16"/>
              </w:rPr>
            </w:pPr>
            <w:r w:rsidRPr="00645CDF">
              <w:rPr>
                <w:rFonts w:cs="Arial"/>
                <w:sz w:val="16"/>
                <w:szCs w:val="16"/>
              </w:rPr>
              <w:t>Assessing Learners’ Writing Proficiency Through The Use of Rubrics in Higher Education</w:t>
            </w:r>
          </w:p>
        </w:tc>
      </w:tr>
      <w:tr w:rsidR="00580B7C" w:rsidRPr="007C58C8" w:rsidTr="00A30AD2">
        <w:trPr>
          <w:jc w:val="center"/>
        </w:trPr>
        <w:tc>
          <w:tcPr>
            <w:tcW w:w="2296" w:type="dxa"/>
            <w:vAlign w:val="center"/>
          </w:tcPr>
          <w:p w:rsidR="00580B7C" w:rsidRPr="00645CDF" w:rsidRDefault="00580B7C" w:rsidP="00A30AD2">
            <w:pPr>
              <w:pStyle w:val="Corpsdetexte"/>
              <w:tabs>
                <w:tab w:val="left" w:pos="4248"/>
              </w:tabs>
              <w:spacing w:before="0"/>
              <w:ind w:left="20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 Moulay Abderrahmane</w:t>
            </w:r>
            <w:r w:rsidRPr="00084813">
              <w:rPr>
                <w:rFonts w:cs="Arial"/>
                <w:sz w:val="20"/>
                <w:szCs w:val="20"/>
              </w:rPr>
              <w:t xml:space="preserve">MALOUKI </w:t>
            </w:r>
            <w:r>
              <w:rPr>
                <w:rFonts w:cs="Arial"/>
                <w:sz w:val="20"/>
                <w:szCs w:val="20"/>
              </w:rPr>
              <w:t xml:space="preserve">&amp; </w:t>
            </w:r>
            <w:r w:rsidRPr="00084813">
              <w:rPr>
                <w:rFonts w:cs="Arial"/>
                <w:sz w:val="20"/>
                <w:szCs w:val="20"/>
              </w:rPr>
              <w:t>Ahmed BECHAR</w:t>
            </w:r>
          </w:p>
        </w:tc>
        <w:tc>
          <w:tcPr>
            <w:tcW w:w="1264" w:type="dxa"/>
            <w:vAlign w:val="center"/>
          </w:tcPr>
          <w:p w:rsidR="00580B7C" w:rsidRDefault="00580B7C" w:rsidP="00A30AD2">
            <w:pPr>
              <w:jc w:val="center"/>
            </w:pPr>
            <w:r w:rsidRPr="008A4666">
              <w:rPr>
                <w:sz w:val="20"/>
                <w:szCs w:val="20"/>
              </w:rPr>
              <w:t>BISKRA</w:t>
            </w:r>
          </w:p>
        </w:tc>
        <w:tc>
          <w:tcPr>
            <w:tcW w:w="1559" w:type="dxa"/>
            <w:vAlign w:val="center"/>
          </w:tcPr>
          <w:p w:rsidR="00580B7C" w:rsidRDefault="00580B7C" w:rsidP="00A30AD2">
            <w:pPr>
              <w:jc w:val="center"/>
            </w:pPr>
            <w:r w:rsidRPr="006E4EFE">
              <w:rPr>
                <w:sz w:val="20"/>
                <w:szCs w:val="20"/>
              </w:rPr>
              <w:t>ORALE</w:t>
            </w:r>
          </w:p>
        </w:tc>
        <w:tc>
          <w:tcPr>
            <w:tcW w:w="3555" w:type="dxa"/>
            <w:vAlign w:val="center"/>
          </w:tcPr>
          <w:p w:rsidR="00580B7C" w:rsidRPr="00645CDF" w:rsidRDefault="00580B7C" w:rsidP="00A30AD2">
            <w:pPr>
              <w:pStyle w:val="Corpsdetexte"/>
              <w:tabs>
                <w:tab w:val="left" w:pos="4248"/>
              </w:tabs>
              <w:ind w:left="0"/>
              <w:rPr>
                <w:rFonts w:cs="Arial"/>
                <w:sz w:val="16"/>
                <w:szCs w:val="16"/>
              </w:rPr>
            </w:pPr>
            <w:r w:rsidRPr="00084813">
              <w:rPr>
                <w:rFonts w:cs="Arial"/>
                <w:sz w:val="16"/>
                <w:szCs w:val="16"/>
              </w:rPr>
              <w:t>A Corpus-Based Analysis of Grammatical Cohesive Devices in introduction section of research articles: case of articles published at JFAS journal</w:t>
            </w:r>
          </w:p>
        </w:tc>
      </w:tr>
      <w:tr w:rsidR="00580B7C" w:rsidRPr="007C58C8" w:rsidTr="00A30AD2">
        <w:trPr>
          <w:jc w:val="center"/>
        </w:trPr>
        <w:tc>
          <w:tcPr>
            <w:tcW w:w="2296" w:type="dxa"/>
            <w:vAlign w:val="center"/>
          </w:tcPr>
          <w:p w:rsidR="00580B7C" w:rsidRPr="00084813" w:rsidRDefault="00580B7C" w:rsidP="00A30AD2">
            <w:pPr>
              <w:pStyle w:val="Corpsdetexte"/>
              <w:tabs>
                <w:tab w:val="left" w:pos="4248"/>
              </w:tabs>
              <w:spacing w:before="0"/>
              <w:ind w:left="20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9. </w:t>
            </w:r>
            <w:r w:rsidRPr="00084813">
              <w:rPr>
                <w:rFonts w:cs="Arial"/>
                <w:sz w:val="20"/>
                <w:szCs w:val="20"/>
              </w:rPr>
              <w:t>Nadjet Bouzid</w:t>
            </w:r>
          </w:p>
        </w:tc>
        <w:tc>
          <w:tcPr>
            <w:tcW w:w="1264" w:type="dxa"/>
            <w:vAlign w:val="center"/>
          </w:tcPr>
          <w:p w:rsidR="00580B7C" w:rsidRDefault="00580B7C" w:rsidP="00A30AD2">
            <w:pPr>
              <w:jc w:val="center"/>
            </w:pPr>
            <w:r w:rsidRPr="008A4666">
              <w:rPr>
                <w:sz w:val="20"/>
                <w:szCs w:val="20"/>
              </w:rPr>
              <w:t>BISKRA</w:t>
            </w:r>
          </w:p>
        </w:tc>
        <w:tc>
          <w:tcPr>
            <w:tcW w:w="1559" w:type="dxa"/>
            <w:vAlign w:val="center"/>
          </w:tcPr>
          <w:p w:rsidR="00580B7C" w:rsidRDefault="00580B7C" w:rsidP="00A30AD2">
            <w:pPr>
              <w:jc w:val="center"/>
            </w:pPr>
            <w:r w:rsidRPr="006E4EFE">
              <w:rPr>
                <w:sz w:val="20"/>
                <w:szCs w:val="20"/>
              </w:rPr>
              <w:t>ORALE</w:t>
            </w:r>
          </w:p>
        </w:tc>
        <w:tc>
          <w:tcPr>
            <w:tcW w:w="3555" w:type="dxa"/>
            <w:vAlign w:val="center"/>
          </w:tcPr>
          <w:p w:rsidR="00580B7C" w:rsidRPr="00084813" w:rsidRDefault="00580B7C" w:rsidP="00A30AD2">
            <w:pPr>
              <w:pStyle w:val="Corpsdetexte"/>
              <w:tabs>
                <w:tab w:val="left" w:pos="4248"/>
              </w:tabs>
              <w:ind w:left="0"/>
              <w:rPr>
                <w:rFonts w:cs="Arial"/>
                <w:sz w:val="16"/>
                <w:szCs w:val="16"/>
              </w:rPr>
            </w:pPr>
            <w:r w:rsidRPr="00084813">
              <w:rPr>
                <w:rFonts w:cs="Arial"/>
                <w:sz w:val="16"/>
                <w:szCs w:val="16"/>
              </w:rPr>
              <w:t>Academic writing for University Students: Between the Challenges of the Craft and the Urging of its Mastering</w:t>
            </w:r>
          </w:p>
        </w:tc>
      </w:tr>
      <w:tr w:rsidR="00580B7C" w:rsidRPr="007C58C8" w:rsidTr="00A30AD2">
        <w:trPr>
          <w:jc w:val="center"/>
        </w:trPr>
        <w:tc>
          <w:tcPr>
            <w:tcW w:w="2296" w:type="dxa"/>
            <w:vAlign w:val="center"/>
          </w:tcPr>
          <w:p w:rsidR="00580B7C" w:rsidRDefault="00580B7C" w:rsidP="00A30AD2">
            <w:pPr>
              <w:pStyle w:val="Corpsdetexte"/>
              <w:tabs>
                <w:tab w:val="left" w:pos="4248"/>
              </w:tabs>
              <w:spacing w:before="0"/>
              <w:ind w:left="20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 Omayma SAIHI</w:t>
            </w:r>
          </w:p>
          <w:p w:rsidR="00580B7C" w:rsidRPr="00084813" w:rsidRDefault="00580B7C" w:rsidP="00A30AD2">
            <w:pPr>
              <w:pStyle w:val="Corpsdetexte"/>
              <w:tabs>
                <w:tab w:val="left" w:pos="4248"/>
              </w:tabs>
              <w:spacing w:before="0"/>
              <w:ind w:left="20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&amp; </w:t>
            </w:r>
            <w:r w:rsidRPr="00084813">
              <w:rPr>
                <w:rFonts w:cs="Arial"/>
                <w:sz w:val="20"/>
                <w:szCs w:val="20"/>
              </w:rPr>
              <w:t>Ahmed Chaouki HOADJLI</w:t>
            </w:r>
          </w:p>
        </w:tc>
        <w:tc>
          <w:tcPr>
            <w:tcW w:w="1264" w:type="dxa"/>
            <w:vAlign w:val="center"/>
          </w:tcPr>
          <w:p w:rsidR="00580B7C" w:rsidRDefault="00580B7C" w:rsidP="00A30AD2">
            <w:pPr>
              <w:jc w:val="center"/>
            </w:pPr>
            <w:r w:rsidRPr="008A4666">
              <w:rPr>
                <w:sz w:val="20"/>
                <w:szCs w:val="20"/>
              </w:rPr>
              <w:t>BISKRA</w:t>
            </w:r>
          </w:p>
        </w:tc>
        <w:tc>
          <w:tcPr>
            <w:tcW w:w="1559" w:type="dxa"/>
            <w:vAlign w:val="center"/>
          </w:tcPr>
          <w:p w:rsidR="00580B7C" w:rsidRDefault="00580B7C" w:rsidP="00A30AD2">
            <w:pPr>
              <w:jc w:val="center"/>
            </w:pPr>
            <w:r w:rsidRPr="006E4EFE">
              <w:rPr>
                <w:sz w:val="20"/>
                <w:szCs w:val="20"/>
              </w:rPr>
              <w:t>ORALE</w:t>
            </w:r>
          </w:p>
        </w:tc>
        <w:tc>
          <w:tcPr>
            <w:tcW w:w="3555" w:type="dxa"/>
            <w:vAlign w:val="center"/>
          </w:tcPr>
          <w:p w:rsidR="00580B7C" w:rsidRPr="00084813" w:rsidRDefault="00580B7C" w:rsidP="00A30AD2">
            <w:pPr>
              <w:pStyle w:val="Corpsdetexte"/>
              <w:tabs>
                <w:tab w:val="left" w:pos="4248"/>
              </w:tabs>
              <w:ind w:left="0"/>
              <w:rPr>
                <w:rFonts w:cs="Arial"/>
                <w:sz w:val="16"/>
                <w:szCs w:val="16"/>
              </w:rPr>
            </w:pPr>
            <w:r w:rsidRPr="00084813">
              <w:rPr>
                <w:rFonts w:cs="Arial"/>
                <w:sz w:val="16"/>
                <w:szCs w:val="16"/>
              </w:rPr>
              <w:t xml:space="preserve">Integrated Writing Tasks: Students’ psychological barriers </w:t>
            </w:r>
          </w:p>
        </w:tc>
      </w:tr>
      <w:tr w:rsidR="00580B7C" w:rsidRPr="007C58C8" w:rsidTr="00A30AD2">
        <w:trPr>
          <w:jc w:val="center"/>
        </w:trPr>
        <w:tc>
          <w:tcPr>
            <w:tcW w:w="2296" w:type="dxa"/>
            <w:vAlign w:val="center"/>
          </w:tcPr>
          <w:p w:rsidR="00580B7C" w:rsidRPr="00084813" w:rsidRDefault="00580B7C" w:rsidP="00A30AD2">
            <w:pPr>
              <w:pStyle w:val="Corpsdetexte"/>
              <w:tabs>
                <w:tab w:val="left" w:pos="4248"/>
              </w:tabs>
              <w:spacing w:before="0"/>
              <w:ind w:left="20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11. </w:t>
            </w:r>
            <w:r w:rsidRPr="00084813">
              <w:rPr>
                <w:rFonts w:cs="Arial"/>
                <w:sz w:val="20"/>
                <w:szCs w:val="20"/>
              </w:rPr>
              <w:t>Slimani Mariya</w:t>
            </w:r>
          </w:p>
          <w:p w:rsidR="00580B7C" w:rsidRDefault="00580B7C" w:rsidP="00A30AD2">
            <w:pPr>
              <w:pStyle w:val="Corpsdetexte"/>
              <w:tabs>
                <w:tab w:val="left" w:pos="4248"/>
              </w:tabs>
              <w:spacing w:before="0"/>
              <w:ind w:left="20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&amp; </w:t>
            </w:r>
            <w:r w:rsidRPr="00084813">
              <w:rPr>
                <w:rFonts w:cs="Arial"/>
                <w:sz w:val="20"/>
                <w:szCs w:val="20"/>
              </w:rPr>
              <w:t>Mehiri Ramdane</w:t>
            </w:r>
          </w:p>
        </w:tc>
        <w:tc>
          <w:tcPr>
            <w:tcW w:w="1264" w:type="dxa"/>
            <w:vAlign w:val="center"/>
          </w:tcPr>
          <w:p w:rsidR="00580B7C" w:rsidRDefault="00580B7C" w:rsidP="00A30AD2">
            <w:pPr>
              <w:jc w:val="center"/>
            </w:pPr>
            <w:r w:rsidRPr="008A4666">
              <w:rPr>
                <w:sz w:val="20"/>
                <w:szCs w:val="20"/>
              </w:rPr>
              <w:t>BISKRA</w:t>
            </w:r>
          </w:p>
        </w:tc>
        <w:tc>
          <w:tcPr>
            <w:tcW w:w="1559" w:type="dxa"/>
            <w:vAlign w:val="center"/>
          </w:tcPr>
          <w:p w:rsidR="00580B7C" w:rsidRDefault="00580B7C" w:rsidP="00A30AD2">
            <w:pPr>
              <w:jc w:val="center"/>
            </w:pPr>
            <w:r w:rsidRPr="006E4EFE">
              <w:rPr>
                <w:sz w:val="20"/>
                <w:szCs w:val="20"/>
              </w:rPr>
              <w:t>ORALE</w:t>
            </w:r>
          </w:p>
        </w:tc>
        <w:tc>
          <w:tcPr>
            <w:tcW w:w="3555" w:type="dxa"/>
            <w:vAlign w:val="center"/>
          </w:tcPr>
          <w:p w:rsidR="00580B7C" w:rsidRPr="00084813" w:rsidRDefault="00580B7C" w:rsidP="00A30AD2">
            <w:pPr>
              <w:pStyle w:val="Corpsdetexte"/>
              <w:tabs>
                <w:tab w:val="left" w:pos="4248"/>
              </w:tabs>
              <w:ind w:left="0"/>
              <w:rPr>
                <w:rFonts w:cs="Arial"/>
                <w:sz w:val="16"/>
                <w:szCs w:val="16"/>
              </w:rPr>
            </w:pPr>
            <w:r w:rsidRPr="00084813">
              <w:rPr>
                <w:rFonts w:cs="Arial"/>
                <w:sz w:val="16"/>
                <w:szCs w:val="16"/>
              </w:rPr>
              <w:t xml:space="preserve">The Convergence of the Cognitive and the Linguistic Faculties of Reading, Thinking, and Writing in Producing Effective Academic Work </w:t>
            </w:r>
          </w:p>
        </w:tc>
      </w:tr>
      <w:tr w:rsidR="00580B7C" w:rsidRPr="007C58C8" w:rsidTr="00A30AD2">
        <w:trPr>
          <w:jc w:val="center"/>
        </w:trPr>
        <w:tc>
          <w:tcPr>
            <w:tcW w:w="2296" w:type="dxa"/>
            <w:vAlign w:val="center"/>
          </w:tcPr>
          <w:p w:rsidR="00580B7C" w:rsidRPr="00084813" w:rsidRDefault="00580B7C" w:rsidP="00A30AD2">
            <w:pPr>
              <w:pStyle w:val="Corpsdetexte"/>
              <w:tabs>
                <w:tab w:val="left" w:pos="4248"/>
              </w:tabs>
              <w:spacing w:before="0"/>
              <w:ind w:left="20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 DOUIDI Mohamed Assad &amp; Mehiri Ramdane</w:t>
            </w:r>
          </w:p>
        </w:tc>
        <w:tc>
          <w:tcPr>
            <w:tcW w:w="1264" w:type="dxa"/>
            <w:vAlign w:val="center"/>
          </w:tcPr>
          <w:p w:rsidR="00580B7C" w:rsidRPr="008A4666" w:rsidRDefault="00580B7C" w:rsidP="00A30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BISKRA</w:t>
            </w:r>
          </w:p>
        </w:tc>
        <w:tc>
          <w:tcPr>
            <w:tcW w:w="1559" w:type="dxa"/>
            <w:vAlign w:val="center"/>
          </w:tcPr>
          <w:p w:rsidR="00580B7C" w:rsidRPr="006E4EFE" w:rsidRDefault="00580B7C" w:rsidP="00A30AD2">
            <w:pPr>
              <w:jc w:val="center"/>
              <w:rPr>
                <w:sz w:val="20"/>
                <w:szCs w:val="20"/>
              </w:rPr>
            </w:pPr>
            <w:r w:rsidRPr="006E4EFE">
              <w:rPr>
                <w:sz w:val="20"/>
                <w:szCs w:val="20"/>
              </w:rPr>
              <w:t>ORALE</w:t>
            </w:r>
          </w:p>
        </w:tc>
        <w:tc>
          <w:tcPr>
            <w:tcW w:w="3555" w:type="dxa"/>
            <w:vAlign w:val="center"/>
          </w:tcPr>
          <w:p w:rsidR="00580B7C" w:rsidRPr="00084813" w:rsidRDefault="00580B7C" w:rsidP="00A30AD2">
            <w:pPr>
              <w:pStyle w:val="Corpsdetexte"/>
              <w:tabs>
                <w:tab w:val="left" w:pos="4248"/>
              </w:tabs>
              <w:ind w:left="0"/>
              <w:rPr>
                <w:rFonts w:cs="Arial"/>
                <w:sz w:val="16"/>
                <w:szCs w:val="16"/>
              </w:rPr>
            </w:pPr>
            <w:r w:rsidRPr="00BB5638">
              <w:rPr>
                <w:rFonts w:cs="Arial"/>
                <w:sz w:val="16"/>
                <w:szCs w:val="16"/>
              </w:rPr>
              <w:t>Academic Writing in Religious Studies: Different Approaches</w:t>
            </w:r>
          </w:p>
        </w:tc>
      </w:tr>
    </w:tbl>
    <w:p w:rsidR="00580B7C" w:rsidRPr="00F45441" w:rsidRDefault="00580B7C" w:rsidP="00580B7C"/>
    <w:p w:rsidR="00467423" w:rsidRDefault="00467423">
      <w:bookmarkStart w:id="0" w:name="_GoBack"/>
      <w:bookmarkEnd w:id="0"/>
    </w:p>
    <w:sectPr w:rsidR="00467423" w:rsidSect="00780624">
      <w:footerReference w:type="default" r:id="rId7"/>
      <w:pgSz w:w="11906" w:h="16838"/>
      <w:pgMar w:top="851" w:right="1417" w:bottom="426" w:left="1417" w:header="56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charset w:val="00"/>
    <w:family w:val="auto"/>
    <w:pitch w:val="default"/>
    <w:sig w:usb0="00000000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1D" w:rsidRDefault="00580B7C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/7</w:t>
    </w:r>
  </w:p>
  <w:p w:rsidR="0014651D" w:rsidRDefault="00580B7C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7C"/>
    <w:rsid w:val="000B7C45"/>
    <w:rsid w:val="00467423"/>
    <w:rsid w:val="00580B7C"/>
    <w:rsid w:val="006222F3"/>
    <w:rsid w:val="0089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B7C"/>
    <w:rPr>
      <w:rFonts w:ascii="Times New Roman" w:eastAsia="新細明體" w:hAnsi="Times New Roman" w:cs="Times New Roman"/>
      <w:sz w:val="24"/>
      <w:szCs w:val="24"/>
      <w:lang w:val="en-US"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0B7C"/>
    <w:pPr>
      <w:spacing w:after="0" w:line="240" w:lineRule="auto"/>
    </w:pPr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8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B7C"/>
    <w:rPr>
      <w:rFonts w:ascii="Times New Roman" w:eastAsia="新細明體" w:hAnsi="Times New Roman" w:cs="Times New Roman"/>
      <w:sz w:val="24"/>
      <w:szCs w:val="24"/>
      <w:lang w:val="en-US" w:eastAsia="zh-TW" w:bidi="he-IL"/>
    </w:rPr>
  </w:style>
  <w:style w:type="paragraph" w:styleId="Corpsdetexte">
    <w:name w:val="Body Text"/>
    <w:basedOn w:val="Normal"/>
    <w:link w:val="CorpsdetexteCar"/>
    <w:uiPriority w:val="1"/>
    <w:qFormat/>
    <w:rsid w:val="00580B7C"/>
    <w:pPr>
      <w:widowControl w:val="0"/>
      <w:autoSpaceDE w:val="0"/>
      <w:autoSpaceDN w:val="0"/>
      <w:spacing w:before="43" w:after="0" w:line="240" w:lineRule="auto"/>
      <w:ind w:left="1132"/>
    </w:pPr>
    <w:rPr>
      <w:rFonts w:ascii="Calibri" w:eastAsia="Calibri" w:hAnsi="Calibri" w:cs="Calibri"/>
      <w:lang w:eastAsia="en-US" w:bidi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580B7C"/>
    <w:rPr>
      <w:rFonts w:ascii="Calibri" w:eastAsia="Calibri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B7C"/>
    <w:rPr>
      <w:rFonts w:ascii="Times New Roman" w:eastAsia="新細明體" w:hAnsi="Times New Roman" w:cs="Times New Roman"/>
      <w:sz w:val="24"/>
      <w:szCs w:val="24"/>
      <w:lang w:val="en-US"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0B7C"/>
    <w:pPr>
      <w:spacing w:after="0" w:line="240" w:lineRule="auto"/>
    </w:pPr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8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B7C"/>
    <w:rPr>
      <w:rFonts w:ascii="Times New Roman" w:eastAsia="新細明體" w:hAnsi="Times New Roman" w:cs="Times New Roman"/>
      <w:sz w:val="24"/>
      <w:szCs w:val="24"/>
      <w:lang w:val="en-US" w:eastAsia="zh-TW" w:bidi="he-IL"/>
    </w:rPr>
  </w:style>
  <w:style w:type="paragraph" w:styleId="Corpsdetexte">
    <w:name w:val="Body Text"/>
    <w:basedOn w:val="Normal"/>
    <w:link w:val="CorpsdetexteCar"/>
    <w:uiPriority w:val="1"/>
    <w:qFormat/>
    <w:rsid w:val="00580B7C"/>
    <w:pPr>
      <w:widowControl w:val="0"/>
      <w:autoSpaceDE w:val="0"/>
      <w:autoSpaceDN w:val="0"/>
      <w:spacing w:before="43" w:after="0" w:line="240" w:lineRule="auto"/>
      <w:ind w:left="1132"/>
    </w:pPr>
    <w:rPr>
      <w:rFonts w:ascii="Calibri" w:eastAsia="Calibri" w:hAnsi="Calibri" w:cs="Calibri"/>
      <w:lang w:eastAsia="en-US" w:bidi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580B7C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Mima</cp:lastModifiedBy>
  <cp:revision>1</cp:revision>
  <dcterms:created xsi:type="dcterms:W3CDTF">2022-02-13T14:33:00Z</dcterms:created>
  <dcterms:modified xsi:type="dcterms:W3CDTF">2022-02-13T14:34:00Z</dcterms:modified>
</cp:coreProperties>
</file>